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0D1" w:rsidRPr="00177998" w:rsidRDefault="004E70D1" w:rsidP="005873DF">
      <w:pPr>
        <w:widowControl w:val="0"/>
        <w:tabs>
          <w:tab w:val="center" w:pos="4153"/>
          <w:tab w:val="right" w:pos="8222"/>
        </w:tabs>
        <w:spacing w:after="0"/>
        <w:rPr>
          <w:rFonts w:ascii="Arial" w:hAnsi="Arial" w:cs="Arial"/>
          <w:b/>
          <w:bCs/>
          <w:noProof/>
          <w:sz w:val="22"/>
          <w:lang w:eastAsia="zh-CN"/>
        </w:rPr>
      </w:pPr>
      <w:bookmarkStart w:id="0" w:name="page1"/>
      <w:r w:rsidRPr="00DA4ADF">
        <w:rPr>
          <w:rFonts w:ascii="Arial" w:hAnsi="Arial" w:cs="Arial"/>
          <w:b/>
          <w:bCs/>
          <w:noProof/>
          <w:sz w:val="22"/>
        </w:rPr>
        <w:t>3GPP TSG S</w:t>
      </w:r>
      <w:r w:rsidRPr="00177998">
        <w:rPr>
          <w:rFonts w:ascii="Arial" w:hAnsi="Arial" w:cs="Arial"/>
          <w:b/>
          <w:bCs/>
          <w:noProof/>
          <w:sz w:val="22"/>
        </w:rPr>
        <w:t>A WG3 (Security) Meeting #</w:t>
      </w:r>
      <w:r>
        <w:rPr>
          <w:rFonts w:ascii="Arial" w:hAnsi="Arial" w:cs="Arial" w:hint="eastAsia"/>
          <w:b/>
          <w:bCs/>
          <w:noProof/>
          <w:sz w:val="22"/>
          <w:lang w:eastAsia="zh-CN"/>
        </w:rPr>
        <w:t>82</w:t>
      </w:r>
      <w:r w:rsidRPr="00177998">
        <w:rPr>
          <w:rFonts w:ascii="Arial" w:hAnsi="Arial" w:cs="Arial"/>
          <w:b/>
          <w:bCs/>
          <w:noProof/>
          <w:sz w:val="22"/>
        </w:rPr>
        <w:tab/>
      </w:r>
      <w:r w:rsidRPr="00177998">
        <w:rPr>
          <w:rFonts w:ascii="Arial" w:hAnsi="Arial" w:cs="Arial"/>
          <w:b/>
          <w:noProof/>
          <w:color w:val="000000"/>
        </w:rPr>
        <w:t>S3-</w:t>
      </w:r>
      <w:r w:rsidR="00BD7AD7" w:rsidRPr="00177998">
        <w:rPr>
          <w:rFonts w:ascii="Arial" w:hAnsi="Arial" w:cs="Arial"/>
          <w:b/>
          <w:noProof/>
          <w:color w:val="000000"/>
        </w:rPr>
        <w:t>1</w:t>
      </w:r>
      <w:r w:rsidR="00BD7AD7">
        <w:rPr>
          <w:rFonts w:ascii="Arial" w:hAnsi="Arial" w:cs="Arial" w:hint="eastAsia"/>
          <w:b/>
          <w:noProof/>
          <w:color w:val="000000"/>
          <w:lang w:eastAsia="zh-CN"/>
        </w:rPr>
        <w:t>6</w:t>
      </w:r>
      <w:r w:rsidR="00BD7AD7">
        <w:rPr>
          <w:rFonts w:ascii="Arial" w:hAnsi="Arial" w:cs="Arial" w:hint="eastAsia"/>
          <w:b/>
          <w:noProof/>
          <w:color w:val="000000"/>
          <w:lang w:eastAsia="zh-CN"/>
        </w:rPr>
        <w:t>0112</w:t>
      </w:r>
    </w:p>
    <w:p w:rsidR="004E70D1" w:rsidRDefault="004E70D1" w:rsidP="004E70D1">
      <w:pPr>
        <w:pStyle w:val="a3"/>
        <w:tabs>
          <w:tab w:val="center" w:pos="4153"/>
          <w:tab w:val="right" w:pos="9639"/>
        </w:tabs>
        <w:rPr>
          <w:rFonts w:cs="Arial"/>
          <w:bCs/>
          <w:sz w:val="22"/>
          <w:lang w:eastAsia="zh-CN"/>
        </w:rPr>
      </w:pPr>
      <w:bookmarkStart w:id="1" w:name="bmS3-75--2014-05-12"/>
      <w:bookmarkEnd w:id="1"/>
      <w:r w:rsidRPr="008F04D3">
        <w:rPr>
          <w:rFonts w:cs="Arial"/>
          <w:bCs/>
          <w:sz w:val="22"/>
        </w:rPr>
        <w:t>1 - 5 February, 2016, Dubrovnik, Croatia</w:t>
      </w:r>
      <w:r w:rsidRPr="008F04D3">
        <w:rPr>
          <w:rFonts w:cs="Arial"/>
          <w:bCs/>
          <w:sz w:val="22"/>
        </w:rPr>
        <w:tab/>
      </w:r>
    </w:p>
    <w:p w:rsidR="004E70D1" w:rsidRPr="008F04D3" w:rsidRDefault="004E70D1" w:rsidP="004E70D1">
      <w:pPr>
        <w:keepNext/>
        <w:pBdr>
          <w:bottom w:val="single" w:sz="4" w:space="1" w:color="auto"/>
        </w:pBdr>
        <w:tabs>
          <w:tab w:val="right" w:pos="9639"/>
        </w:tabs>
        <w:spacing w:after="0"/>
        <w:outlineLvl w:val="0"/>
        <w:rPr>
          <w:rFonts w:ascii="Arial" w:hAnsi="Arial"/>
          <w:b/>
          <w:lang w:eastAsia="zh-CN"/>
        </w:rPr>
      </w:pPr>
      <w:r>
        <w:rPr>
          <w:rFonts w:ascii="Arial" w:hAnsi="Arial" w:cs="Arial"/>
          <w:b/>
          <w:sz w:val="24"/>
        </w:rPr>
        <w:tab/>
      </w:r>
    </w:p>
    <w:p w:rsidR="004E70D1" w:rsidRPr="00177998" w:rsidRDefault="004E70D1" w:rsidP="004E70D1">
      <w:pPr>
        <w:spacing w:before="120" w:after="0"/>
        <w:ind w:left="2127" w:hanging="2127"/>
        <w:rPr>
          <w:rFonts w:ascii="Arial" w:hAnsi="Arial"/>
          <w:b/>
          <w:lang w:eastAsia="zh-CN"/>
        </w:rPr>
      </w:pPr>
      <w:r w:rsidRPr="00177998">
        <w:rPr>
          <w:rFonts w:ascii="Arial" w:eastAsia="MS Mincho" w:hAnsi="Arial"/>
          <w:b/>
          <w:lang w:eastAsia="ja-JP"/>
        </w:rPr>
        <w:t>Source:</w:t>
      </w:r>
      <w:r w:rsidRPr="00177998">
        <w:rPr>
          <w:rFonts w:ascii="Arial" w:eastAsia="MS Mincho" w:hAnsi="Arial"/>
          <w:b/>
          <w:lang w:eastAsia="ja-JP"/>
        </w:rPr>
        <w:tab/>
      </w:r>
      <w:r w:rsidRPr="00177998">
        <w:rPr>
          <w:rFonts w:ascii="Arial" w:hAnsi="Arial" w:hint="eastAsia"/>
          <w:b/>
          <w:lang w:eastAsia="zh-CN"/>
        </w:rPr>
        <w:t>China Mobile</w:t>
      </w:r>
      <w:r w:rsidR="005873DF">
        <w:rPr>
          <w:rFonts w:ascii="Arial" w:hAnsi="Arial" w:hint="eastAsia"/>
          <w:b/>
          <w:lang w:eastAsia="zh-CN"/>
        </w:rPr>
        <w:t xml:space="preserve">, </w:t>
      </w:r>
      <w:proofErr w:type="spellStart"/>
      <w:r w:rsidR="005873DF">
        <w:rPr>
          <w:rFonts w:ascii="Arial" w:hAnsi="Arial" w:hint="eastAsia"/>
          <w:b/>
          <w:lang w:eastAsia="zh-CN"/>
        </w:rPr>
        <w:t>TeliaSonera</w:t>
      </w:r>
      <w:proofErr w:type="spellEnd"/>
      <w:r w:rsidR="005873DF">
        <w:rPr>
          <w:rFonts w:ascii="Arial" w:hAnsi="Arial" w:hint="eastAsia"/>
          <w:b/>
          <w:lang w:eastAsia="zh-CN"/>
        </w:rPr>
        <w:t>, CATR</w:t>
      </w:r>
      <w:r w:rsidR="0072314F">
        <w:rPr>
          <w:rFonts w:ascii="Arial" w:hAnsi="Arial" w:hint="eastAsia"/>
          <w:b/>
          <w:lang w:eastAsia="zh-CN"/>
        </w:rPr>
        <w:t>, China Unicom</w:t>
      </w:r>
      <w:r w:rsidR="00BD7AD7">
        <w:rPr>
          <w:rFonts w:ascii="Arial" w:hAnsi="Arial" w:hint="eastAsia"/>
          <w:b/>
          <w:lang w:eastAsia="zh-CN"/>
        </w:rPr>
        <w:t>, ZTE</w:t>
      </w:r>
    </w:p>
    <w:p w:rsidR="004E70D1" w:rsidRPr="00177998" w:rsidRDefault="004E70D1" w:rsidP="004E70D1">
      <w:pPr>
        <w:spacing w:before="120" w:after="0"/>
        <w:ind w:left="2127" w:hanging="2127"/>
        <w:rPr>
          <w:rFonts w:ascii="Arial" w:hAnsi="Arial"/>
          <w:b/>
          <w:lang w:eastAsia="zh-CN"/>
        </w:rPr>
      </w:pPr>
      <w:r w:rsidRPr="00177998">
        <w:rPr>
          <w:rFonts w:ascii="Arial" w:eastAsia="MS Mincho" w:hAnsi="Arial"/>
          <w:b/>
          <w:lang w:eastAsia="ja-JP"/>
        </w:rPr>
        <w:t>Title:</w:t>
      </w:r>
      <w:r w:rsidRPr="00177998">
        <w:rPr>
          <w:rFonts w:ascii="Arial" w:eastAsia="MS Mincho" w:hAnsi="Arial"/>
          <w:b/>
          <w:lang w:eastAsia="ja-JP"/>
        </w:rPr>
        <w:tab/>
      </w:r>
      <w:r w:rsidRPr="001A2A61">
        <w:rPr>
          <w:rFonts w:ascii="Arial" w:eastAsia="宋体" w:hAnsi="Arial" w:hint="eastAsia"/>
          <w:b/>
          <w:lang w:eastAsia="zh-CN"/>
        </w:rPr>
        <w:t xml:space="preserve">Discussion on </w:t>
      </w:r>
      <w:r>
        <w:rPr>
          <w:rFonts w:ascii="Arial" w:eastAsia="宋体" w:hAnsi="Arial" w:hint="eastAsia"/>
          <w:b/>
          <w:lang w:eastAsia="zh-CN"/>
        </w:rPr>
        <w:t>network domain security protection</w:t>
      </w:r>
      <w:r w:rsidRPr="00CC02C0">
        <w:rPr>
          <w:rFonts w:ascii="Arial" w:eastAsia="宋体" w:hAnsi="Arial" w:hint="eastAsia"/>
          <w:b/>
          <w:lang w:eastAsia="zh-CN"/>
        </w:rPr>
        <w:t xml:space="preserve"> </w:t>
      </w:r>
    </w:p>
    <w:p w:rsidR="004E70D1" w:rsidRPr="00177998" w:rsidRDefault="004E70D1" w:rsidP="004E70D1">
      <w:pPr>
        <w:spacing w:before="120" w:after="0"/>
        <w:ind w:left="2127" w:hanging="2127"/>
        <w:rPr>
          <w:rFonts w:ascii="Arial" w:hAnsi="Arial"/>
          <w:b/>
          <w:lang w:eastAsia="zh-CN"/>
        </w:rPr>
      </w:pPr>
      <w:r w:rsidRPr="00177998">
        <w:rPr>
          <w:rFonts w:ascii="Arial" w:eastAsia="MS Mincho" w:hAnsi="Arial"/>
          <w:b/>
          <w:lang w:eastAsia="ja-JP"/>
        </w:rPr>
        <w:t>Document for:</w:t>
      </w:r>
      <w:r w:rsidRPr="00177998">
        <w:rPr>
          <w:rFonts w:ascii="Arial" w:eastAsia="MS Mincho" w:hAnsi="Arial"/>
          <w:b/>
          <w:lang w:eastAsia="ja-JP"/>
        </w:rPr>
        <w:tab/>
      </w:r>
      <w:r w:rsidRPr="00177998">
        <w:rPr>
          <w:rFonts w:ascii="Arial" w:hAnsi="Arial"/>
          <w:b/>
          <w:lang w:eastAsia="ja-JP"/>
        </w:rPr>
        <w:t>Discussion</w:t>
      </w:r>
    </w:p>
    <w:p w:rsidR="004E70D1" w:rsidRPr="00177998" w:rsidRDefault="004E70D1" w:rsidP="004E70D1">
      <w:pPr>
        <w:spacing w:before="120" w:after="0"/>
        <w:ind w:left="2127" w:hanging="2127"/>
        <w:rPr>
          <w:rFonts w:ascii="Arial" w:hAnsi="Arial"/>
          <w:b/>
          <w:lang w:eastAsia="zh-CN"/>
        </w:rPr>
      </w:pPr>
      <w:r w:rsidRPr="00177998">
        <w:rPr>
          <w:rFonts w:ascii="Arial" w:eastAsia="MS Mincho" w:hAnsi="Arial"/>
          <w:b/>
          <w:lang w:eastAsia="ja-JP"/>
        </w:rPr>
        <w:t>Agenda Item:</w:t>
      </w:r>
      <w:r w:rsidRPr="00177998">
        <w:rPr>
          <w:rFonts w:ascii="Arial" w:eastAsia="MS Mincho" w:hAnsi="Arial"/>
          <w:b/>
          <w:lang w:eastAsia="ja-JP"/>
        </w:rPr>
        <w:tab/>
      </w:r>
      <w:r w:rsidR="005873DF" w:rsidRPr="005873DF">
        <w:rPr>
          <w:rFonts w:ascii="Arial" w:hAnsi="Arial" w:hint="eastAsia"/>
          <w:b/>
          <w:lang w:eastAsia="zh-CN"/>
        </w:rPr>
        <w:t>8.5</w:t>
      </w:r>
    </w:p>
    <w:p w:rsidR="004E70D1" w:rsidRDefault="004E70D1" w:rsidP="004E70D1">
      <w:pPr>
        <w:spacing w:before="120" w:after="0"/>
        <w:ind w:left="2127" w:hanging="2127"/>
        <w:rPr>
          <w:rFonts w:ascii="Arial" w:hAnsi="Arial"/>
          <w:b/>
          <w:lang w:eastAsia="zh-CN"/>
        </w:rPr>
      </w:pPr>
      <w:r w:rsidRPr="00177998">
        <w:rPr>
          <w:rFonts w:ascii="Arial" w:eastAsia="MS Mincho" w:hAnsi="Arial"/>
          <w:b/>
          <w:lang w:eastAsia="ja-JP"/>
        </w:rPr>
        <w:t>Work Item / Release:</w:t>
      </w:r>
      <w:r w:rsidRPr="00177998">
        <w:rPr>
          <w:rFonts w:ascii="Arial" w:eastAsia="MS Mincho" w:hAnsi="Arial"/>
          <w:b/>
          <w:lang w:eastAsia="ja-JP"/>
        </w:rPr>
        <w:tab/>
      </w:r>
      <w:r>
        <w:rPr>
          <w:rFonts w:ascii="Arial" w:hAnsi="Arial" w:hint="eastAsia"/>
          <w:b/>
          <w:lang w:eastAsia="zh-CN"/>
        </w:rPr>
        <w:t>R14</w:t>
      </w:r>
    </w:p>
    <w:p w:rsidR="004E70D1" w:rsidRPr="00A61F87" w:rsidRDefault="004E70D1" w:rsidP="004E70D1">
      <w:pPr>
        <w:spacing w:before="120" w:after="0"/>
        <w:ind w:left="2127" w:hanging="2127"/>
        <w:rPr>
          <w:rFonts w:ascii="Arial" w:hAnsi="Arial"/>
          <w:b/>
          <w:lang w:eastAsia="zh-CN"/>
        </w:rPr>
      </w:pPr>
    </w:p>
    <w:p w:rsidR="004E70D1" w:rsidRPr="00A61F87" w:rsidRDefault="004E70D1" w:rsidP="004E70D1">
      <w:pPr>
        <w:pBdr>
          <w:bottom w:val="single" w:sz="6" w:space="1" w:color="auto"/>
        </w:pBdr>
        <w:rPr>
          <w:i/>
          <w:lang w:eastAsia="zh-CN"/>
        </w:rPr>
      </w:pPr>
      <w:r>
        <w:rPr>
          <w:rFonts w:ascii="Arial" w:eastAsia="MS Mincho" w:hAnsi="Arial"/>
          <w:i/>
          <w:lang w:eastAsia="ja-JP"/>
        </w:rPr>
        <w:t xml:space="preserve">Abstract of the contribution: </w:t>
      </w:r>
      <w:r>
        <w:rPr>
          <w:rFonts w:hint="eastAsia"/>
          <w:i/>
          <w:lang w:eastAsia="zh-CN"/>
        </w:rPr>
        <w:t>This contribution discusses network domain problem that current operator faced</w:t>
      </w:r>
      <w:r w:rsidRPr="00C670D4">
        <w:rPr>
          <w:i/>
        </w:rPr>
        <w:t>.</w:t>
      </w:r>
      <w:r>
        <w:rPr>
          <w:rFonts w:hint="eastAsia"/>
          <w:i/>
          <w:lang w:eastAsia="zh-CN"/>
        </w:rPr>
        <w:t xml:space="preserve"> It also tries to trigger </w:t>
      </w:r>
      <w:r w:rsidR="001D2C01">
        <w:rPr>
          <w:rFonts w:hint="eastAsia"/>
          <w:i/>
          <w:lang w:eastAsia="zh-CN"/>
        </w:rPr>
        <w:t xml:space="preserve">discussion </w:t>
      </w:r>
      <w:r>
        <w:rPr>
          <w:rFonts w:hint="eastAsia"/>
          <w:i/>
          <w:lang w:eastAsia="zh-CN"/>
        </w:rPr>
        <w:t xml:space="preserve">on </w:t>
      </w:r>
      <w:r w:rsidR="001D2C01">
        <w:rPr>
          <w:rFonts w:hint="eastAsia"/>
          <w:i/>
          <w:lang w:eastAsia="zh-CN"/>
        </w:rPr>
        <w:t xml:space="preserve">how to </w:t>
      </w:r>
      <w:r>
        <w:rPr>
          <w:rFonts w:hint="eastAsia"/>
          <w:i/>
          <w:lang w:eastAsia="zh-CN"/>
        </w:rPr>
        <w:t>enhance network domain security.</w:t>
      </w:r>
    </w:p>
    <w:bookmarkEnd w:id="0"/>
    <w:p w:rsidR="004E70D1" w:rsidRDefault="004E70D1" w:rsidP="004E70D1">
      <w:pPr>
        <w:pStyle w:val="1"/>
        <w:numPr>
          <w:ilvl w:val="0"/>
          <w:numId w:val="1"/>
        </w:numPr>
        <w:rPr>
          <w:lang w:eastAsia="zh-CN"/>
        </w:rPr>
      </w:pPr>
      <w:r>
        <w:rPr>
          <w:rFonts w:hint="eastAsia"/>
          <w:lang w:eastAsia="zh-CN"/>
        </w:rPr>
        <w:t>Introduction</w:t>
      </w:r>
    </w:p>
    <w:p w:rsidR="00D67FEA" w:rsidRDefault="00D67FEA" w:rsidP="004E70D1">
      <w:pPr>
        <w:rPr>
          <w:lang w:eastAsia="zh-CN"/>
        </w:rPr>
      </w:pPr>
      <w:r>
        <w:rPr>
          <w:rFonts w:hint="eastAsia"/>
          <w:lang w:eastAsia="zh-CN"/>
        </w:rPr>
        <w:t xml:space="preserve">TS33.210 has specified network domain security protection solutions. It brings security domain </w:t>
      </w:r>
      <w:r>
        <w:rPr>
          <w:lang w:eastAsia="zh-CN"/>
        </w:rPr>
        <w:t>concept</w:t>
      </w:r>
      <w:r>
        <w:rPr>
          <w:rFonts w:hint="eastAsia"/>
          <w:lang w:eastAsia="zh-CN"/>
        </w:rPr>
        <w:t xml:space="preserve"> to the network and </w:t>
      </w:r>
      <w:r>
        <w:rPr>
          <w:lang w:eastAsia="zh-CN"/>
        </w:rPr>
        <w:t>use</w:t>
      </w:r>
      <w:r>
        <w:rPr>
          <w:rFonts w:hint="eastAsia"/>
          <w:lang w:eastAsia="zh-CN"/>
        </w:rPr>
        <w:t xml:space="preserve">s </w:t>
      </w:r>
      <w:proofErr w:type="spellStart"/>
      <w:r>
        <w:rPr>
          <w:rFonts w:hint="eastAsia"/>
          <w:lang w:eastAsia="zh-CN"/>
        </w:rPr>
        <w:t>IPsec</w:t>
      </w:r>
      <w:proofErr w:type="spellEnd"/>
      <w:r>
        <w:rPr>
          <w:rFonts w:hint="eastAsia"/>
          <w:lang w:eastAsia="zh-CN"/>
        </w:rPr>
        <w:t xml:space="preserve"> Security Associations (SAs) defined by IETF to protect the connection between security domains.</w:t>
      </w:r>
      <w:r w:rsidR="0048792E">
        <w:rPr>
          <w:rFonts w:hint="eastAsia"/>
          <w:lang w:eastAsia="zh-CN"/>
        </w:rPr>
        <w:t xml:space="preserve"> However, NDS/IP is designed for </w:t>
      </w:r>
      <w:r w:rsidR="00DD71EC">
        <w:rPr>
          <w:rFonts w:hint="eastAsia"/>
          <w:lang w:eastAsia="zh-CN"/>
        </w:rPr>
        <w:t xml:space="preserve">GPRS backbones </w:t>
      </w:r>
      <w:r w:rsidR="0048792E">
        <w:rPr>
          <w:rFonts w:hint="eastAsia"/>
          <w:lang w:eastAsia="zh-CN"/>
        </w:rPr>
        <w:t xml:space="preserve">at first and </w:t>
      </w:r>
      <w:r w:rsidR="00DD71EC">
        <w:rPr>
          <w:rFonts w:hint="eastAsia"/>
          <w:lang w:eastAsia="zh-CN"/>
        </w:rPr>
        <w:t>extends to UMTS then.</w:t>
      </w:r>
      <w:r w:rsidR="00DD71EC" w:rsidRPr="00DD71EC">
        <w:t xml:space="preserve"> </w:t>
      </w:r>
      <w:r w:rsidR="00DD71EC">
        <w:t xml:space="preserve">Furthermore, </w:t>
      </w:r>
      <w:r w:rsidR="00DD71EC">
        <w:rPr>
          <w:rFonts w:hint="eastAsia"/>
          <w:lang w:eastAsia="zh-CN"/>
        </w:rPr>
        <w:t xml:space="preserve">it considers </w:t>
      </w:r>
      <w:r w:rsidR="00DD71EC">
        <w:t>IP is not only used for signalling traffic, but also for user traffic</w:t>
      </w:r>
      <w:r w:rsidR="00DD71EC">
        <w:rPr>
          <w:rFonts w:hint="eastAsia"/>
          <w:lang w:eastAsia="zh-CN"/>
        </w:rPr>
        <w:t>.</w:t>
      </w:r>
    </w:p>
    <w:p w:rsidR="00015381" w:rsidRDefault="00DD71EC" w:rsidP="004E70D1">
      <w:pPr>
        <w:rPr>
          <w:lang w:eastAsia="zh-CN"/>
        </w:rPr>
      </w:pPr>
      <w:r>
        <w:rPr>
          <w:rFonts w:hint="eastAsia"/>
          <w:lang w:eastAsia="zh-CN"/>
        </w:rPr>
        <w:t>Nowadays</w:t>
      </w:r>
      <w:r w:rsidR="00D67FEA">
        <w:rPr>
          <w:rFonts w:hint="eastAsia"/>
          <w:lang w:eastAsia="zh-CN"/>
        </w:rPr>
        <w:t>, in operator</w:t>
      </w:r>
      <w:r w:rsidR="00D67FEA">
        <w:rPr>
          <w:lang w:eastAsia="zh-CN"/>
        </w:rPr>
        <w:t>’</w:t>
      </w:r>
      <w:r w:rsidR="00D67FEA">
        <w:rPr>
          <w:rFonts w:hint="eastAsia"/>
          <w:lang w:eastAsia="zh-CN"/>
        </w:rPr>
        <w:t>s network,</w:t>
      </w:r>
      <w:r w:rsidR="00015381">
        <w:rPr>
          <w:rFonts w:hint="eastAsia"/>
          <w:lang w:eastAsia="zh-CN"/>
        </w:rPr>
        <w:t xml:space="preserve"> </w:t>
      </w:r>
      <w:r w:rsidDel="00FB5E61">
        <w:rPr>
          <w:rFonts w:hint="eastAsia"/>
          <w:lang w:eastAsia="zh-CN"/>
        </w:rPr>
        <w:t xml:space="preserve">the network are grown much larger and to be deployed in distributed way. </w:t>
      </w:r>
      <w:r w:rsidR="00774A6F">
        <w:rPr>
          <w:rFonts w:hint="eastAsia"/>
          <w:lang w:eastAsia="zh-CN"/>
        </w:rPr>
        <w:t xml:space="preserve">But NDS/IP implies all interfaces inside operator should be optional </w:t>
      </w:r>
      <w:proofErr w:type="spellStart"/>
      <w:r w:rsidR="00774A6F">
        <w:rPr>
          <w:rFonts w:hint="eastAsia"/>
          <w:lang w:eastAsia="zh-CN"/>
        </w:rPr>
        <w:t>Zb</w:t>
      </w:r>
      <w:proofErr w:type="spellEnd"/>
      <w:r w:rsidR="00774A6F">
        <w:rPr>
          <w:rFonts w:hint="eastAsia"/>
          <w:lang w:eastAsia="zh-CN"/>
        </w:rPr>
        <w:t xml:space="preserve"> interface. There is no indication whether and where to use </w:t>
      </w:r>
      <w:proofErr w:type="spellStart"/>
      <w:r w:rsidR="00774A6F">
        <w:rPr>
          <w:rFonts w:hint="eastAsia"/>
          <w:lang w:eastAsia="zh-CN"/>
        </w:rPr>
        <w:t>IPsec</w:t>
      </w:r>
      <w:proofErr w:type="spellEnd"/>
      <w:r w:rsidR="00774A6F">
        <w:rPr>
          <w:rFonts w:hint="eastAsia"/>
          <w:lang w:eastAsia="zh-CN"/>
        </w:rPr>
        <w:t>. And u</w:t>
      </w:r>
      <w:r w:rsidR="00015381">
        <w:rPr>
          <w:rFonts w:hint="eastAsia"/>
          <w:lang w:eastAsia="zh-CN"/>
        </w:rPr>
        <w:t xml:space="preserve">sing </w:t>
      </w:r>
      <w:proofErr w:type="spellStart"/>
      <w:r w:rsidR="00015381">
        <w:rPr>
          <w:rFonts w:hint="eastAsia"/>
          <w:lang w:eastAsia="zh-CN"/>
        </w:rPr>
        <w:t>IPsec</w:t>
      </w:r>
      <w:proofErr w:type="spellEnd"/>
      <w:r w:rsidR="00015381">
        <w:rPr>
          <w:rFonts w:hint="eastAsia"/>
          <w:lang w:eastAsia="zh-CN"/>
        </w:rPr>
        <w:t xml:space="preserve"> will bring too much cost for network operation.</w:t>
      </w:r>
    </w:p>
    <w:p w:rsidR="00015381" w:rsidRDefault="00015381" w:rsidP="00015381">
      <w:pPr>
        <w:rPr>
          <w:lang w:eastAsia="zh-CN"/>
        </w:rPr>
      </w:pPr>
      <w:r>
        <w:rPr>
          <w:rFonts w:hint="eastAsia"/>
          <w:lang w:eastAsia="zh-CN"/>
        </w:rPr>
        <w:t xml:space="preserve">In another aspect, 2G/3G/4G </w:t>
      </w:r>
      <w:proofErr w:type="gramStart"/>
      <w:r>
        <w:rPr>
          <w:rFonts w:hint="eastAsia"/>
          <w:lang w:eastAsia="zh-CN"/>
        </w:rPr>
        <w:t>network</w:t>
      </w:r>
      <w:proofErr w:type="gramEnd"/>
      <w:r>
        <w:rPr>
          <w:rFonts w:hint="eastAsia"/>
          <w:lang w:eastAsia="zh-CN"/>
        </w:rPr>
        <w:t xml:space="preserve"> are deployed together with different security protections. Besides control plane and user plane, management plane NEs like OAM and BOSS are involved. The protection between different these entities in one site should be considered also. Although SCAS could provide some security protection for network </w:t>
      </w:r>
      <w:r>
        <w:rPr>
          <w:lang w:eastAsia="zh-CN"/>
        </w:rPr>
        <w:t>entity</w:t>
      </w:r>
      <w:r w:rsidR="007A690B">
        <w:rPr>
          <w:rFonts w:hint="eastAsia"/>
          <w:lang w:eastAsia="zh-CN"/>
        </w:rPr>
        <w:t>,</w:t>
      </w:r>
      <w:r>
        <w:rPr>
          <w:rFonts w:hint="eastAsia"/>
          <w:lang w:eastAsia="zh-CN"/>
        </w:rPr>
        <w:t xml:space="preserve"> it could not address communication issue</w:t>
      </w:r>
      <w:r w:rsidR="007A690B">
        <w:rPr>
          <w:rFonts w:hint="eastAsia"/>
          <w:lang w:eastAsia="zh-CN"/>
        </w:rPr>
        <w:t xml:space="preserve"> as it should follow current specification</w:t>
      </w:r>
      <w:r>
        <w:rPr>
          <w:rFonts w:hint="eastAsia"/>
          <w:lang w:eastAsia="zh-CN"/>
        </w:rPr>
        <w:t>.</w:t>
      </w:r>
    </w:p>
    <w:p w:rsidR="00F46664" w:rsidRDefault="00015381" w:rsidP="004E70D1">
      <w:pPr>
        <w:rPr>
          <w:lang w:eastAsia="zh-CN"/>
        </w:rPr>
      </w:pPr>
      <w:r>
        <w:rPr>
          <w:rFonts w:hint="eastAsia"/>
          <w:lang w:eastAsia="zh-CN"/>
        </w:rPr>
        <w:t>What is more, i</w:t>
      </w:r>
      <w:r w:rsidR="004D32AF" w:rsidDel="00FB5E61">
        <w:rPr>
          <w:rFonts w:hint="eastAsia"/>
          <w:lang w:eastAsia="zh-CN"/>
        </w:rPr>
        <w:t xml:space="preserve">n the near future, </w:t>
      </w:r>
      <w:r w:rsidR="00F831EF">
        <w:rPr>
          <w:rFonts w:hint="eastAsia"/>
          <w:lang w:eastAsia="zh-CN"/>
        </w:rPr>
        <w:t xml:space="preserve">NFV and </w:t>
      </w:r>
      <w:r w:rsidR="004D32AF" w:rsidDel="00FB5E61">
        <w:rPr>
          <w:rFonts w:hint="eastAsia"/>
          <w:lang w:eastAsia="zh-CN"/>
        </w:rPr>
        <w:t xml:space="preserve">network slicing, as an </w:t>
      </w:r>
      <w:r w:rsidR="004D32AF" w:rsidDel="00FB5E61">
        <w:rPr>
          <w:lang w:eastAsia="zh-CN"/>
        </w:rPr>
        <w:t>important</w:t>
      </w:r>
      <w:r w:rsidR="004D32AF" w:rsidDel="00FB5E61">
        <w:rPr>
          <w:rFonts w:hint="eastAsia"/>
          <w:lang w:eastAsia="zh-CN"/>
        </w:rPr>
        <w:t xml:space="preserve"> feature in 5G, is probably implemented in the network. </w:t>
      </w:r>
      <w:r w:rsidR="007A690B">
        <w:rPr>
          <w:rFonts w:hint="eastAsia"/>
          <w:lang w:eastAsia="zh-CN"/>
        </w:rPr>
        <w:t xml:space="preserve">With NFV </w:t>
      </w:r>
      <w:r w:rsidR="007A690B">
        <w:rPr>
          <w:lang w:eastAsia="zh-CN"/>
        </w:rPr>
        <w:t>technique</w:t>
      </w:r>
      <w:r w:rsidR="007A690B">
        <w:rPr>
          <w:rFonts w:hint="eastAsia"/>
          <w:lang w:eastAsia="zh-CN"/>
        </w:rPr>
        <w:t xml:space="preserve">, network entity will be operated as Virtual Network Function (VNF) which </w:t>
      </w:r>
      <w:r w:rsidR="007A690B">
        <w:rPr>
          <w:lang w:eastAsia="zh-CN"/>
        </w:rPr>
        <w:t>is</w:t>
      </w:r>
      <w:r w:rsidR="007A690B">
        <w:rPr>
          <w:rFonts w:hint="eastAsia"/>
          <w:lang w:eastAsia="zh-CN"/>
        </w:rPr>
        <w:t xml:space="preserve"> running on generic servers. </w:t>
      </w:r>
      <w:r w:rsidR="004D32AF" w:rsidDel="00FB5E61">
        <w:rPr>
          <w:rFonts w:hint="eastAsia"/>
          <w:lang w:eastAsia="zh-CN"/>
        </w:rPr>
        <w:t xml:space="preserve">Physical division and borders are more </w:t>
      </w:r>
      <w:r w:rsidR="004D32AF" w:rsidDel="00FB5E61">
        <w:rPr>
          <w:lang w:eastAsia="zh-CN"/>
        </w:rPr>
        <w:t>ambiguous</w:t>
      </w:r>
      <w:r w:rsidR="004D32AF" w:rsidDel="00FB5E61">
        <w:rPr>
          <w:rFonts w:hint="eastAsia"/>
          <w:lang w:eastAsia="zh-CN"/>
        </w:rPr>
        <w:t xml:space="preserve">. </w:t>
      </w:r>
      <w:r w:rsidR="007A690B">
        <w:rPr>
          <w:rFonts w:hint="eastAsia"/>
          <w:lang w:eastAsia="zh-CN"/>
        </w:rPr>
        <w:t xml:space="preserve">And network slicing will bring virtualized network isolation requirement. </w:t>
      </w:r>
      <w:r w:rsidR="00D67FEA">
        <w:rPr>
          <w:rFonts w:hint="eastAsia"/>
          <w:lang w:eastAsia="zh-CN"/>
        </w:rPr>
        <w:t xml:space="preserve">How to define security domain and how to use </w:t>
      </w:r>
      <w:proofErr w:type="spellStart"/>
      <w:r w:rsidR="00F46664">
        <w:rPr>
          <w:rFonts w:hint="eastAsia"/>
          <w:lang w:eastAsia="zh-CN"/>
        </w:rPr>
        <w:t>IPsec</w:t>
      </w:r>
      <w:proofErr w:type="spellEnd"/>
      <w:r w:rsidR="00F46664">
        <w:rPr>
          <w:rFonts w:hint="eastAsia"/>
          <w:lang w:eastAsia="zh-CN"/>
        </w:rPr>
        <w:t xml:space="preserve"> SAs are more difficult. </w:t>
      </w:r>
    </w:p>
    <w:p w:rsidR="00D67FEA" w:rsidRDefault="00F46664" w:rsidP="004E70D1">
      <w:pPr>
        <w:rPr>
          <w:lang w:eastAsia="zh-CN"/>
        </w:rPr>
      </w:pPr>
      <w:r>
        <w:rPr>
          <w:rFonts w:hint="eastAsia"/>
          <w:lang w:eastAsia="zh-CN"/>
        </w:rPr>
        <w:t xml:space="preserve">In this contribution, it would like to discuss what the problems raised when network operator defining security domain and using </w:t>
      </w:r>
      <w:proofErr w:type="spellStart"/>
      <w:r>
        <w:rPr>
          <w:rFonts w:hint="eastAsia"/>
          <w:lang w:eastAsia="zh-CN"/>
        </w:rPr>
        <w:t>IPsec</w:t>
      </w:r>
      <w:proofErr w:type="spellEnd"/>
      <w:r>
        <w:rPr>
          <w:rFonts w:hint="eastAsia"/>
          <w:lang w:eastAsia="zh-CN"/>
        </w:rPr>
        <w:t>. It also want</w:t>
      </w:r>
      <w:r w:rsidR="00C259FC">
        <w:rPr>
          <w:rFonts w:hint="eastAsia"/>
          <w:lang w:eastAsia="zh-CN"/>
        </w:rPr>
        <w:t>s</w:t>
      </w:r>
      <w:r>
        <w:rPr>
          <w:rFonts w:hint="eastAsia"/>
          <w:lang w:eastAsia="zh-CN"/>
        </w:rPr>
        <w:t xml:space="preserve"> to trigger a </w:t>
      </w:r>
      <w:r w:rsidR="00DD71EC">
        <w:rPr>
          <w:rFonts w:hint="eastAsia"/>
          <w:lang w:eastAsia="zh-CN"/>
        </w:rPr>
        <w:t xml:space="preserve">work item </w:t>
      </w:r>
      <w:r>
        <w:rPr>
          <w:rFonts w:hint="eastAsia"/>
          <w:lang w:eastAsia="zh-CN"/>
        </w:rPr>
        <w:t xml:space="preserve">that </w:t>
      </w:r>
      <w:r w:rsidR="001D2C01">
        <w:rPr>
          <w:rFonts w:hint="eastAsia"/>
          <w:lang w:eastAsia="zh-CN"/>
        </w:rPr>
        <w:t xml:space="preserve">how </w:t>
      </w:r>
      <w:r>
        <w:rPr>
          <w:rFonts w:hint="eastAsia"/>
          <w:lang w:eastAsia="zh-CN"/>
        </w:rPr>
        <w:t>we should enhance network domain security solution.</w:t>
      </w:r>
    </w:p>
    <w:p w:rsidR="00F46664" w:rsidRDefault="00F46664" w:rsidP="00F46664">
      <w:pPr>
        <w:pStyle w:val="1"/>
        <w:numPr>
          <w:ilvl w:val="0"/>
          <w:numId w:val="1"/>
        </w:numPr>
        <w:rPr>
          <w:lang w:eastAsia="zh-CN"/>
        </w:rPr>
      </w:pPr>
      <w:r>
        <w:rPr>
          <w:rFonts w:hint="eastAsia"/>
          <w:lang w:eastAsia="zh-CN"/>
        </w:rPr>
        <w:lastRenderedPageBreak/>
        <w:t>Discussion</w:t>
      </w:r>
    </w:p>
    <w:p w:rsidR="002D70DD" w:rsidRPr="008236D2" w:rsidRDefault="00F46664" w:rsidP="00F46664">
      <w:pPr>
        <w:pStyle w:val="a5"/>
        <w:numPr>
          <w:ilvl w:val="0"/>
          <w:numId w:val="3"/>
        </w:numPr>
        <w:ind w:firstLineChars="0"/>
        <w:rPr>
          <w:b/>
          <w:lang w:eastAsia="zh-CN"/>
        </w:rPr>
      </w:pPr>
      <w:r w:rsidRPr="008236D2">
        <w:rPr>
          <w:rFonts w:hint="eastAsia"/>
          <w:b/>
          <w:lang w:eastAsia="zh-CN"/>
        </w:rPr>
        <w:t>Network Domain security protection for IP network</w:t>
      </w:r>
      <w:r w:rsidR="00832D96" w:rsidRPr="008236D2">
        <w:rPr>
          <w:rFonts w:hint="eastAsia"/>
          <w:b/>
          <w:lang w:eastAsia="zh-CN"/>
        </w:rPr>
        <w:t>.</w:t>
      </w:r>
    </w:p>
    <w:p w:rsidR="001D2C01" w:rsidRDefault="001D2C01" w:rsidP="00832D96">
      <w:pPr>
        <w:pStyle w:val="a5"/>
        <w:ind w:left="360" w:firstLineChars="0" w:firstLine="0"/>
        <w:rPr>
          <w:lang w:eastAsia="zh-CN"/>
        </w:rPr>
      </w:pPr>
      <w:r>
        <w:rPr>
          <w:rFonts w:hint="eastAsia"/>
          <w:lang w:eastAsia="zh-CN"/>
        </w:rPr>
        <w:t>Based on the introduction of TS 33.210, we can see it was made for GPRS at first and extends to UMTS then. The main principles in this TS are: 1</w:t>
      </w:r>
      <w:proofErr w:type="gramStart"/>
      <w:r>
        <w:rPr>
          <w:rFonts w:hint="eastAsia"/>
          <w:lang w:eastAsia="zh-CN"/>
        </w:rPr>
        <w:t>)how</w:t>
      </w:r>
      <w:proofErr w:type="gramEnd"/>
      <w:r>
        <w:rPr>
          <w:rFonts w:hint="eastAsia"/>
          <w:lang w:eastAsia="zh-CN"/>
        </w:rPr>
        <w:t xml:space="preserve"> to divide network as different security domain, 2) how to protect such security domain.</w:t>
      </w:r>
    </w:p>
    <w:p w:rsidR="001D2C01" w:rsidRDefault="001D2C01" w:rsidP="00832D96">
      <w:pPr>
        <w:pStyle w:val="a5"/>
        <w:ind w:left="360" w:firstLineChars="0" w:firstLine="0"/>
        <w:rPr>
          <w:lang w:eastAsia="zh-CN"/>
        </w:rPr>
      </w:pPr>
      <w:proofErr w:type="gramStart"/>
      <w:r>
        <w:rPr>
          <w:rFonts w:hint="eastAsia"/>
          <w:lang w:eastAsia="zh-CN"/>
        </w:rPr>
        <w:t>1)How</w:t>
      </w:r>
      <w:proofErr w:type="gramEnd"/>
      <w:r>
        <w:rPr>
          <w:rFonts w:hint="eastAsia"/>
          <w:lang w:eastAsia="zh-CN"/>
        </w:rPr>
        <w:t xml:space="preserve"> to divide security domain.</w:t>
      </w:r>
    </w:p>
    <w:p w:rsidR="00832D96" w:rsidRDefault="0022314C" w:rsidP="00832D96">
      <w:pPr>
        <w:pStyle w:val="a5"/>
        <w:ind w:left="360" w:firstLineChars="0" w:firstLine="0"/>
        <w:rPr>
          <w:lang w:eastAsia="zh-CN"/>
        </w:rPr>
      </w:pPr>
      <w:r>
        <w:rPr>
          <w:rFonts w:hint="eastAsia"/>
          <w:lang w:eastAsia="zh-CN"/>
        </w:rPr>
        <w:t xml:space="preserve">In TS33.210 </w:t>
      </w:r>
      <w:r w:rsidR="00EB3CE0">
        <w:rPr>
          <w:rFonts w:hint="eastAsia"/>
          <w:lang w:eastAsia="zh-CN"/>
        </w:rPr>
        <w:t>section 4</w:t>
      </w:r>
      <w:r>
        <w:rPr>
          <w:rFonts w:hint="eastAsia"/>
          <w:lang w:eastAsia="zh-CN"/>
        </w:rPr>
        <w:t xml:space="preserve">, it specifies </w:t>
      </w:r>
      <w:r>
        <w:rPr>
          <w:lang w:eastAsia="zh-CN"/>
        </w:rPr>
        <w:t>“</w:t>
      </w:r>
      <w:r w:rsidR="00EB3CE0" w:rsidRPr="00EB3CE0">
        <w:rPr>
          <w:lang w:eastAsia="zh-CN"/>
        </w:rPr>
        <w:t>A central concept introduced in this specification is the notion of a security domain. The security domains are networks that are managed by a single administrative authority.</w:t>
      </w:r>
      <w:r>
        <w:rPr>
          <w:lang w:eastAsia="zh-CN"/>
        </w:rPr>
        <w:t>”</w:t>
      </w:r>
      <w:r w:rsidR="00EB3CE0">
        <w:rPr>
          <w:rFonts w:hint="eastAsia"/>
          <w:lang w:eastAsia="zh-CN"/>
        </w:rPr>
        <w:t xml:space="preserve"> </w:t>
      </w:r>
      <w:r w:rsidR="00EB3CE0">
        <w:rPr>
          <w:lang w:eastAsia="zh-CN"/>
        </w:rPr>
        <w:t>A</w:t>
      </w:r>
      <w:r w:rsidR="00EB3CE0">
        <w:rPr>
          <w:rFonts w:hint="eastAsia"/>
          <w:lang w:eastAsia="zh-CN"/>
        </w:rPr>
        <w:t xml:space="preserve">nd </w:t>
      </w:r>
      <w:r w:rsidR="00EB3CE0">
        <w:rPr>
          <w:lang w:eastAsia="zh-CN"/>
        </w:rPr>
        <w:t>“</w:t>
      </w:r>
      <w:r w:rsidR="009064D8" w:rsidRPr="009064D8">
        <w:rPr>
          <w:lang w:eastAsia="zh-CN"/>
        </w:rPr>
        <w:t>Typically, a network operated by a single network operator or a single transit operator will constitute one security domain although an operator may at will subsection its network into separate sub-networks.</w:t>
      </w:r>
      <w:r w:rsidR="00EB3CE0">
        <w:rPr>
          <w:lang w:eastAsia="zh-CN"/>
        </w:rPr>
        <w:t>”</w:t>
      </w:r>
      <w:r w:rsidR="00C05934">
        <w:rPr>
          <w:rFonts w:hint="eastAsia"/>
          <w:lang w:eastAsia="zh-CN"/>
        </w:rPr>
        <w:t xml:space="preserve"> So it implies there is only </w:t>
      </w:r>
      <w:proofErr w:type="spellStart"/>
      <w:r w:rsidR="00C05934">
        <w:rPr>
          <w:rFonts w:hint="eastAsia"/>
          <w:lang w:eastAsia="zh-CN"/>
        </w:rPr>
        <w:t>Zb</w:t>
      </w:r>
      <w:proofErr w:type="spellEnd"/>
      <w:r w:rsidR="00C05934">
        <w:rPr>
          <w:rFonts w:hint="eastAsia"/>
          <w:lang w:eastAsia="zh-CN"/>
        </w:rPr>
        <w:t xml:space="preserve"> interface inside network operator</w:t>
      </w:r>
      <w:r w:rsidR="00C05934">
        <w:rPr>
          <w:lang w:eastAsia="zh-CN"/>
        </w:rPr>
        <w:t>’</w:t>
      </w:r>
      <w:r w:rsidR="00C05934">
        <w:rPr>
          <w:rFonts w:hint="eastAsia"/>
          <w:lang w:eastAsia="zh-CN"/>
        </w:rPr>
        <w:t xml:space="preserve">s domain. </w:t>
      </w:r>
    </w:p>
    <w:p w:rsidR="00C05934" w:rsidRDefault="00C05934" w:rsidP="00832D96">
      <w:pPr>
        <w:pStyle w:val="a5"/>
        <w:ind w:left="360" w:firstLineChars="0" w:firstLine="0"/>
        <w:rPr>
          <w:lang w:eastAsia="zh-CN"/>
        </w:rPr>
      </w:pPr>
      <w:r>
        <w:rPr>
          <w:rFonts w:hint="eastAsia"/>
          <w:lang w:eastAsia="zh-CN"/>
        </w:rPr>
        <w:t xml:space="preserve">For </w:t>
      </w:r>
      <w:proofErr w:type="spellStart"/>
      <w:r>
        <w:rPr>
          <w:rFonts w:hint="eastAsia"/>
          <w:lang w:eastAsia="zh-CN"/>
        </w:rPr>
        <w:t>Zb</w:t>
      </w:r>
      <w:proofErr w:type="spellEnd"/>
      <w:r>
        <w:rPr>
          <w:rFonts w:hint="eastAsia"/>
          <w:lang w:eastAsia="zh-CN"/>
        </w:rPr>
        <w:t xml:space="preserve"> interface, it is optional to implement. What is more, there is no description on how to implement </w:t>
      </w:r>
      <w:proofErr w:type="spellStart"/>
      <w:r>
        <w:rPr>
          <w:rFonts w:hint="eastAsia"/>
          <w:lang w:eastAsia="zh-CN"/>
        </w:rPr>
        <w:t>Zb</w:t>
      </w:r>
      <w:proofErr w:type="spellEnd"/>
      <w:r>
        <w:rPr>
          <w:rFonts w:hint="eastAsia"/>
          <w:lang w:eastAsia="zh-CN"/>
        </w:rPr>
        <w:t xml:space="preserve"> in the security domain. As a result, where and when to implement </w:t>
      </w:r>
      <w:proofErr w:type="spellStart"/>
      <w:r>
        <w:rPr>
          <w:rFonts w:hint="eastAsia"/>
          <w:lang w:eastAsia="zh-CN"/>
        </w:rPr>
        <w:t>Zb</w:t>
      </w:r>
      <w:proofErr w:type="spellEnd"/>
      <w:r>
        <w:rPr>
          <w:rFonts w:hint="eastAsia"/>
          <w:lang w:eastAsia="zh-CN"/>
        </w:rPr>
        <w:t xml:space="preserve"> interface is totally decided by </w:t>
      </w:r>
      <w:r>
        <w:rPr>
          <w:lang w:eastAsia="zh-CN"/>
        </w:rPr>
        <w:t>operator</w:t>
      </w:r>
      <w:r>
        <w:rPr>
          <w:rFonts w:hint="eastAsia"/>
          <w:lang w:eastAsia="zh-CN"/>
        </w:rPr>
        <w:t>.</w:t>
      </w:r>
    </w:p>
    <w:p w:rsidR="001D2C01" w:rsidRDefault="001D2C01" w:rsidP="001D2C01">
      <w:pPr>
        <w:pStyle w:val="a5"/>
        <w:ind w:left="360" w:firstLineChars="0" w:firstLine="0"/>
        <w:rPr>
          <w:lang w:eastAsia="zh-CN"/>
        </w:rPr>
      </w:pPr>
      <w:proofErr w:type="gramStart"/>
      <w:r>
        <w:rPr>
          <w:rFonts w:hint="eastAsia"/>
          <w:lang w:eastAsia="zh-CN"/>
        </w:rPr>
        <w:t>2)How</w:t>
      </w:r>
      <w:proofErr w:type="gramEnd"/>
      <w:r>
        <w:rPr>
          <w:rFonts w:hint="eastAsia"/>
          <w:lang w:eastAsia="zh-CN"/>
        </w:rPr>
        <w:t xml:space="preserve"> to </w:t>
      </w:r>
      <w:r w:rsidR="003618F7">
        <w:rPr>
          <w:lang w:eastAsia="zh-CN"/>
        </w:rPr>
        <w:t>protect</w:t>
      </w:r>
      <w:r>
        <w:rPr>
          <w:rFonts w:hint="eastAsia"/>
          <w:lang w:eastAsia="zh-CN"/>
        </w:rPr>
        <w:t xml:space="preserve"> security domain.</w:t>
      </w:r>
    </w:p>
    <w:p w:rsidR="001D2C01" w:rsidRPr="001D2C01" w:rsidRDefault="001D2C01" w:rsidP="00832D96">
      <w:pPr>
        <w:pStyle w:val="a5"/>
        <w:ind w:left="360" w:firstLineChars="0" w:firstLine="0"/>
        <w:rPr>
          <w:lang w:eastAsia="zh-CN"/>
        </w:rPr>
      </w:pPr>
      <w:r>
        <w:rPr>
          <w:rFonts w:hint="eastAsia"/>
          <w:lang w:eastAsia="zh-CN"/>
        </w:rPr>
        <w:t xml:space="preserve">Still in TS33.210 section 4, it specifies </w:t>
      </w:r>
      <w:r>
        <w:rPr>
          <w:lang w:eastAsia="zh-CN"/>
        </w:rPr>
        <w:t>“</w:t>
      </w:r>
      <w:r>
        <w:t xml:space="preserve">The security protocols to be used at the network layer are the IETF defined </w:t>
      </w:r>
      <w:proofErr w:type="spellStart"/>
      <w:r>
        <w:t>IPsec</w:t>
      </w:r>
      <w:proofErr w:type="spellEnd"/>
      <w:r>
        <w:t xml:space="preserve"> security protocols as specified in RFC-4301 [35] and in RFC-2401 [12].</w:t>
      </w:r>
      <w:r>
        <w:rPr>
          <w:lang w:eastAsia="zh-CN"/>
        </w:rPr>
        <w:t>”</w:t>
      </w:r>
    </w:p>
    <w:p w:rsidR="00F46664" w:rsidRPr="00C614E6" w:rsidRDefault="00F46664" w:rsidP="00C614E6">
      <w:pPr>
        <w:pStyle w:val="a5"/>
        <w:numPr>
          <w:ilvl w:val="0"/>
          <w:numId w:val="3"/>
        </w:numPr>
        <w:ind w:firstLineChars="0"/>
        <w:rPr>
          <w:b/>
          <w:lang w:eastAsia="zh-CN"/>
        </w:rPr>
      </w:pPr>
      <w:r w:rsidRPr="008236D2">
        <w:rPr>
          <w:rFonts w:hint="eastAsia"/>
          <w:b/>
          <w:lang w:eastAsia="zh-CN"/>
        </w:rPr>
        <w:t>Current network architecture</w:t>
      </w:r>
    </w:p>
    <w:p w:rsidR="00A0631E" w:rsidRDefault="00AC0A5E" w:rsidP="008236D2">
      <w:pPr>
        <w:pStyle w:val="a5"/>
        <w:ind w:left="360" w:firstLineChars="0" w:firstLine="0"/>
        <w:rPr>
          <w:lang w:eastAsia="zh-CN"/>
        </w:rPr>
      </w:pPr>
      <w:r>
        <w:rPr>
          <w:rFonts w:hint="eastAsia"/>
          <w:lang w:eastAsia="zh-CN"/>
        </w:rPr>
        <w:t>Nowadays operator</w:t>
      </w:r>
      <w:r>
        <w:rPr>
          <w:lang w:eastAsia="zh-CN"/>
        </w:rPr>
        <w:t>’</w:t>
      </w:r>
      <w:r>
        <w:rPr>
          <w:rFonts w:hint="eastAsia"/>
          <w:lang w:eastAsia="zh-CN"/>
        </w:rPr>
        <w:t>s network is t</w:t>
      </w:r>
      <w:r w:rsidR="00A0631E">
        <w:rPr>
          <w:rFonts w:hint="eastAsia"/>
          <w:lang w:eastAsia="zh-CN"/>
        </w:rPr>
        <w:t xml:space="preserve">oo far complex than </w:t>
      </w:r>
      <w:r w:rsidR="001D2C01">
        <w:rPr>
          <w:rFonts w:hint="eastAsia"/>
          <w:lang w:eastAsia="zh-CN"/>
        </w:rPr>
        <w:t>GPRS/UMTS</w:t>
      </w:r>
      <w:r w:rsidR="00A0631E">
        <w:rPr>
          <w:rFonts w:hint="eastAsia"/>
          <w:lang w:eastAsia="zh-CN"/>
        </w:rPr>
        <w:t xml:space="preserve"> network:</w:t>
      </w:r>
    </w:p>
    <w:p w:rsidR="00031F71" w:rsidRDefault="00031F71" w:rsidP="00031F71">
      <w:pPr>
        <w:pStyle w:val="a5"/>
        <w:numPr>
          <w:ilvl w:val="0"/>
          <w:numId w:val="5"/>
        </w:numPr>
        <w:ind w:firstLineChars="0"/>
        <w:rPr>
          <w:lang w:eastAsia="zh-CN"/>
        </w:rPr>
      </w:pPr>
      <w:r>
        <w:rPr>
          <w:rFonts w:hint="eastAsia"/>
          <w:lang w:eastAsia="zh-CN"/>
        </w:rPr>
        <w:t xml:space="preserve">For </w:t>
      </w:r>
      <w:r w:rsidR="00015381">
        <w:rPr>
          <w:rFonts w:hint="eastAsia"/>
          <w:lang w:eastAsia="zh-CN"/>
        </w:rPr>
        <w:t>some operators</w:t>
      </w:r>
      <w:r>
        <w:rPr>
          <w:rFonts w:hint="eastAsia"/>
          <w:lang w:eastAsia="zh-CN"/>
        </w:rPr>
        <w:t xml:space="preserve">, the network may be </w:t>
      </w:r>
      <w:r>
        <w:rPr>
          <w:lang w:eastAsia="zh-CN"/>
        </w:rPr>
        <w:t>deployed</w:t>
      </w:r>
      <w:r>
        <w:rPr>
          <w:rFonts w:hint="eastAsia"/>
          <w:lang w:eastAsia="zh-CN"/>
        </w:rPr>
        <w:t xml:space="preserve"> in a distributed way, e.g. a LTE subsystem in one place and another LTE subsystem in another place. They all own entire network entities--like independent HSS, MME, S-GW/P-GW--to provide services and connected each other through transporting network such as Internet, etc</w:t>
      </w:r>
      <w:proofErr w:type="gramStart"/>
      <w:r>
        <w:rPr>
          <w:rFonts w:hint="eastAsia"/>
          <w:lang w:eastAsia="zh-CN"/>
        </w:rPr>
        <w:t>..</w:t>
      </w:r>
      <w:proofErr w:type="gramEnd"/>
      <w:r>
        <w:rPr>
          <w:rFonts w:hint="eastAsia"/>
          <w:lang w:eastAsia="zh-CN"/>
        </w:rPr>
        <w:t xml:space="preserve"> </w:t>
      </w:r>
    </w:p>
    <w:p w:rsidR="00862983" w:rsidRDefault="00AC0A5E" w:rsidP="00A0631E">
      <w:pPr>
        <w:pStyle w:val="a5"/>
        <w:numPr>
          <w:ilvl w:val="0"/>
          <w:numId w:val="5"/>
        </w:numPr>
        <w:ind w:firstLineChars="0"/>
        <w:rPr>
          <w:lang w:eastAsia="zh-CN"/>
        </w:rPr>
      </w:pPr>
      <w:r>
        <w:rPr>
          <w:rFonts w:hint="eastAsia"/>
          <w:lang w:eastAsia="zh-CN"/>
        </w:rPr>
        <w:t xml:space="preserve">The network </w:t>
      </w:r>
      <w:r w:rsidR="00C614E6">
        <w:rPr>
          <w:rFonts w:hint="eastAsia"/>
          <w:lang w:eastAsia="zh-CN"/>
        </w:rPr>
        <w:t xml:space="preserve">may </w:t>
      </w:r>
      <w:r>
        <w:rPr>
          <w:rFonts w:hint="eastAsia"/>
          <w:lang w:eastAsia="zh-CN"/>
        </w:rPr>
        <w:t xml:space="preserve">contain </w:t>
      </w:r>
      <w:r w:rsidR="00DF1294">
        <w:rPr>
          <w:lang w:eastAsia="zh-CN"/>
        </w:rPr>
        <w:t>different</w:t>
      </w:r>
      <w:r w:rsidR="00DF1294">
        <w:rPr>
          <w:rFonts w:hint="eastAsia"/>
          <w:lang w:eastAsia="zh-CN"/>
        </w:rPr>
        <w:t xml:space="preserve"> kinds of sub-system like GSM/GPRS subsystem, UMTS subsystem, LTE subsystem, IMS subsystem as well as OAM subsystem, </w:t>
      </w:r>
      <w:r w:rsidR="00A0631E">
        <w:rPr>
          <w:rFonts w:hint="eastAsia"/>
          <w:lang w:eastAsia="zh-CN"/>
        </w:rPr>
        <w:t xml:space="preserve">BOSS subsystem. </w:t>
      </w:r>
    </w:p>
    <w:p w:rsidR="00862983" w:rsidRDefault="00015381" w:rsidP="00F46664">
      <w:pPr>
        <w:pStyle w:val="a5"/>
        <w:numPr>
          <w:ilvl w:val="0"/>
          <w:numId w:val="3"/>
        </w:numPr>
        <w:ind w:firstLineChars="0"/>
        <w:rPr>
          <w:b/>
          <w:lang w:eastAsia="zh-CN"/>
        </w:rPr>
      </w:pPr>
      <w:r>
        <w:rPr>
          <w:rFonts w:hint="eastAsia"/>
          <w:b/>
          <w:lang w:eastAsia="zh-CN"/>
        </w:rPr>
        <w:t>NDS/IP bring too much cost due to distributed network deployment</w:t>
      </w:r>
    </w:p>
    <w:p w:rsidR="00C55C31" w:rsidDel="00031F71" w:rsidRDefault="0095495A" w:rsidP="00015381">
      <w:pPr>
        <w:pStyle w:val="a5"/>
        <w:ind w:left="360" w:firstLineChars="0" w:firstLine="0"/>
        <w:rPr>
          <w:lang w:eastAsia="zh-CN"/>
        </w:rPr>
      </w:pPr>
      <w:r w:rsidDel="00031F71">
        <w:rPr>
          <w:rFonts w:hint="eastAsia"/>
          <w:lang w:eastAsia="zh-CN"/>
        </w:rPr>
        <w:t xml:space="preserve">For distributed subsystems, the connection between them should be securely protected. </w:t>
      </w:r>
      <w:r w:rsidR="00774A6F">
        <w:rPr>
          <w:rFonts w:hint="eastAsia"/>
          <w:lang w:eastAsia="zh-CN"/>
        </w:rPr>
        <w:t xml:space="preserve">However, all interfaces between subsystems are </w:t>
      </w:r>
      <w:proofErr w:type="spellStart"/>
      <w:r w:rsidR="00774A6F">
        <w:rPr>
          <w:rFonts w:hint="eastAsia"/>
          <w:lang w:eastAsia="zh-CN"/>
        </w:rPr>
        <w:t>Zb</w:t>
      </w:r>
      <w:proofErr w:type="spellEnd"/>
      <w:r w:rsidR="00774A6F">
        <w:rPr>
          <w:rFonts w:hint="eastAsia"/>
          <w:lang w:eastAsia="zh-CN"/>
        </w:rPr>
        <w:t xml:space="preserve"> interface, so there is no guideline to indicate whether security protection should be used on the interface. Furthermore</w:t>
      </w:r>
      <w:r w:rsidDel="00031F71">
        <w:rPr>
          <w:rFonts w:hint="eastAsia"/>
          <w:lang w:eastAsia="zh-CN"/>
        </w:rPr>
        <w:t xml:space="preserve">, by using </w:t>
      </w:r>
      <w:proofErr w:type="spellStart"/>
      <w:r w:rsidDel="00031F71">
        <w:rPr>
          <w:rFonts w:hint="eastAsia"/>
          <w:lang w:eastAsia="zh-CN"/>
        </w:rPr>
        <w:t>IPsec</w:t>
      </w:r>
      <w:proofErr w:type="spellEnd"/>
      <w:r w:rsidDel="00031F71">
        <w:rPr>
          <w:rFonts w:hint="eastAsia"/>
          <w:lang w:eastAsia="zh-CN"/>
        </w:rPr>
        <w:t xml:space="preserve">, the number of </w:t>
      </w:r>
      <w:proofErr w:type="spellStart"/>
      <w:r w:rsidDel="00031F71">
        <w:rPr>
          <w:rFonts w:hint="eastAsia"/>
          <w:lang w:eastAsia="zh-CN"/>
        </w:rPr>
        <w:t>IPsec</w:t>
      </w:r>
      <w:proofErr w:type="spellEnd"/>
      <w:r w:rsidDel="00031F71">
        <w:rPr>
          <w:rFonts w:hint="eastAsia"/>
          <w:lang w:eastAsia="zh-CN"/>
        </w:rPr>
        <w:t xml:space="preserve"> SAs will grow rapidly with the increase number of subsystem. For example, if there are two subsystems with </w:t>
      </w:r>
      <w:r w:rsidR="001479F3" w:rsidDel="00031F71">
        <w:rPr>
          <w:rFonts w:hint="eastAsia"/>
          <w:lang w:eastAsia="zh-CN"/>
        </w:rPr>
        <w:t xml:space="preserve">one SEG in each, only one pair of </w:t>
      </w:r>
      <w:proofErr w:type="spellStart"/>
      <w:r w:rsidR="001479F3" w:rsidDel="00031F71">
        <w:rPr>
          <w:rFonts w:hint="eastAsia"/>
          <w:lang w:eastAsia="zh-CN"/>
        </w:rPr>
        <w:t>IPsec</w:t>
      </w:r>
      <w:proofErr w:type="spellEnd"/>
      <w:r w:rsidR="001479F3" w:rsidDel="00031F71">
        <w:rPr>
          <w:rFonts w:hint="eastAsia"/>
          <w:lang w:eastAsia="zh-CN"/>
        </w:rPr>
        <w:t xml:space="preserve"> SAs </w:t>
      </w:r>
      <w:proofErr w:type="gramStart"/>
      <w:r w:rsidR="001479F3" w:rsidDel="00031F71">
        <w:rPr>
          <w:rFonts w:hint="eastAsia"/>
          <w:lang w:eastAsia="zh-CN"/>
        </w:rPr>
        <w:t>are</w:t>
      </w:r>
      <w:proofErr w:type="gramEnd"/>
      <w:r w:rsidR="001479F3" w:rsidDel="00031F71">
        <w:rPr>
          <w:rFonts w:hint="eastAsia"/>
          <w:lang w:eastAsia="zh-CN"/>
        </w:rPr>
        <w:t xml:space="preserve"> required. If there are three subsystems, 3 pairs of </w:t>
      </w:r>
      <w:proofErr w:type="spellStart"/>
      <w:r w:rsidR="001479F3" w:rsidDel="00031F71">
        <w:rPr>
          <w:rFonts w:hint="eastAsia"/>
          <w:lang w:eastAsia="zh-CN"/>
        </w:rPr>
        <w:t>IPsec</w:t>
      </w:r>
      <w:proofErr w:type="spellEnd"/>
      <w:r w:rsidR="001479F3" w:rsidDel="00031F71">
        <w:rPr>
          <w:rFonts w:hint="eastAsia"/>
          <w:lang w:eastAsia="zh-CN"/>
        </w:rPr>
        <w:t xml:space="preserve"> SAs are needed. If there are 30 subsystems, the </w:t>
      </w:r>
      <w:proofErr w:type="gramStart"/>
      <w:r w:rsidR="001479F3" w:rsidDel="00031F71">
        <w:rPr>
          <w:rFonts w:hint="eastAsia"/>
          <w:lang w:eastAsia="zh-CN"/>
        </w:rPr>
        <w:t xml:space="preserve">number of </w:t>
      </w:r>
      <w:proofErr w:type="spellStart"/>
      <w:r w:rsidR="001479F3" w:rsidDel="00031F71">
        <w:rPr>
          <w:rFonts w:hint="eastAsia"/>
          <w:lang w:eastAsia="zh-CN"/>
        </w:rPr>
        <w:t>IPsec</w:t>
      </w:r>
      <w:proofErr w:type="spellEnd"/>
      <w:r w:rsidR="001479F3" w:rsidDel="00031F71">
        <w:rPr>
          <w:rFonts w:hint="eastAsia"/>
          <w:lang w:eastAsia="zh-CN"/>
        </w:rPr>
        <w:t xml:space="preserve"> SA pairs are</w:t>
      </w:r>
      <w:proofErr w:type="gramEnd"/>
      <w:r w:rsidR="001479F3" w:rsidDel="00031F71">
        <w:rPr>
          <w:rFonts w:hint="eastAsia"/>
          <w:lang w:eastAsia="zh-CN"/>
        </w:rPr>
        <w:t xml:space="preserve"> more than 400. What is more, the number will be larger if more than one SEG are deployed in each </w:t>
      </w:r>
      <w:proofErr w:type="gramStart"/>
      <w:r w:rsidR="001479F3" w:rsidDel="00031F71">
        <w:rPr>
          <w:rFonts w:hint="eastAsia"/>
          <w:lang w:eastAsia="zh-CN"/>
        </w:rPr>
        <w:t>subsystems</w:t>
      </w:r>
      <w:proofErr w:type="gramEnd"/>
      <w:r w:rsidR="001479F3" w:rsidDel="00031F71">
        <w:rPr>
          <w:rFonts w:hint="eastAsia"/>
          <w:lang w:eastAsia="zh-CN"/>
        </w:rPr>
        <w:t xml:space="preserve"> for </w:t>
      </w:r>
      <w:r w:rsidR="001479F3" w:rsidDel="00031F71">
        <w:rPr>
          <w:lang w:eastAsia="zh-CN"/>
        </w:rPr>
        <w:t>redundancy</w:t>
      </w:r>
      <w:r w:rsidR="001479F3" w:rsidDel="00031F71">
        <w:rPr>
          <w:rFonts w:hint="eastAsia"/>
          <w:lang w:eastAsia="zh-CN"/>
        </w:rPr>
        <w:t xml:space="preserve">. It will be terrible for network operation and </w:t>
      </w:r>
      <w:r w:rsidR="001479F3" w:rsidDel="00031F71">
        <w:rPr>
          <w:lang w:eastAsia="zh-CN"/>
        </w:rPr>
        <w:t>maintenance</w:t>
      </w:r>
      <w:r w:rsidR="001479F3" w:rsidDel="00031F71">
        <w:rPr>
          <w:rFonts w:hint="eastAsia"/>
          <w:lang w:eastAsia="zh-CN"/>
        </w:rPr>
        <w:t xml:space="preserve">. </w:t>
      </w:r>
    </w:p>
    <w:p w:rsidR="00774A6F" w:rsidRPr="008236D2" w:rsidRDefault="004F5903" w:rsidP="00774A6F">
      <w:pPr>
        <w:pStyle w:val="a5"/>
        <w:numPr>
          <w:ilvl w:val="0"/>
          <w:numId w:val="3"/>
        </w:numPr>
        <w:ind w:firstLineChars="0"/>
        <w:rPr>
          <w:b/>
          <w:lang w:eastAsia="zh-CN"/>
        </w:rPr>
      </w:pPr>
      <w:r>
        <w:rPr>
          <w:rFonts w:hint="eastAsia"/>
          <w:b/>
          <w:lang w:eastAsia="zh-CN"/>
        </w:rPr>
        <w:lastRenderedPageBreak/>
        <w:t xml:space="preserve">Protection between network </w:t>
      </w:r>
      <w:r w:rsidR="00BD7AD7">
        <w:rPr>
          <w:b/>
          <w:lang w:eastAsia="zh-CN"/>
        </w:rPr>
        <w:t>entities</w:t>
      </w:r>
      <w:r>
        <w:rPr>
          <w:rFonts w:hint="eastAsia"/>
          <w:b/>
          <w:lang w:eastAsia="zh-CN"/>
        </w:rPr>
        <w:t xml:space="preserve"> inside one site should be considered</w:t>
      </w:r>
      <w:r w:rsidR="00774A6F" w:rsidRPr="008236D2">
        <w:rPr>
          <w:rFonts w:hint="eastAsia"/>
          <w:b/>
          <w:lang w:eastAsia="zh-CN"/>
        </w:rPr>
        <w:t xml:space="preserve"> </w:t>
      </w:r>
    </w:p>
    <w:p w:rsidR="00774A6F" w:rsidRDefault="00774A6F" w:rsidP="00774A6F">
      <w:pPr>
        <w:rPr>
          <w:lang w:eastAsia="zh-CN"/>
        </w:rPr>
      </w:pPr>
      <w:r>
        <w:rPr>
          <w:rFonts w:hint="eastAsia"/>
          <w:lang w:eastAsia="zh-CN"/>
        </w:rPr>
        <w:t xml:space="preserve">As deployed in different era and different location, different subsystem may have different physical security environment, suffer different threat and have different security requirement for operating. In another aspect, the difference among these subsystems is not too big, and the interface between subsystems could be seen as protected in some extent (but not enough). Under this condition, using </w:t>
      </w:r>
      <w:proofErr w:type="spellStart"/>
      <w:r>
        <w:rPr>
          <w:rFonts w:hint="eastAsia"/>
          <w:lang w:eastAsia="zh-CN"/>
        </w:rPr>
        <w:t>IPsec</w:t>
      </w:r>
      <w:proofErr w:type="spellEnd"/>
      <w:r>
        <w:rPr>
          <w:rFonts w:hint="eastAsia"/>
          <w:lang w:eastAsia="zh-CN"/>
        </w:rPr>
        <w:t xml:space="preserve"> will bring too much cost, e.g. provision and management of certificate, performance reduction and delay, etc. So a lightweight solution than </w:t>
      </w:r>
      <w:proofErr w:type="spellStart"/>
      <w:r>
        <w:rPr>
          <w:rFonts w:hint="eastAsia"/>
          <w:lang w:eastAsia="zh-CN"/>
        </w:rPr>
        <w:t>IPsec</w:t>
      </w:r>
      <w:proofErr w:type="spellEnd"/>
      <w:r>
        <w:rPr>
          <w:rFonts w:hint="eastAsia"/>
          <w:lang w:eastAsia="zh-CN"/>
        </w:rPr>
        <w:t xml:space="preserve"> is required.</w:t>
      </w:r>
    </w:p>
    <w:p w:rsidR="004F5903" w:rsidRDefault="004F5903" w:rsidP="00774A6F">
      <w:pPr>
        <w:rPr>
          <w:lang w:eastAsia="zh-CN"/>
        </w:rPr>
      </w:pPr>
      <w:r>
        <w:rPr>
          <w:rFonts w:hint="eastAsia"/>
          <w:lang w:eastAsia="zh-CN"/>
        </w:rPr>
        <w:t xml:space="preserve">Although SCAS could provide some security protection for network </w:t>
      </w:r>
      <w:r>
        <w:rPr>
          <w:lang w:eastAsia="zh-CN"/>
        </w:rPr>
        <w:t>entity</w:t>
      </w:r>
      <w:r>
        <w:rPr>
          <w:rFonts w:hint="eastAsia"/>
          <w:lang w:eastAsia="zh-CN"/>
        </w:rPr>
        <w:t xml:space="preserve">, </w:t>
      </w:r>
      <w:r w:rsidR="00E027F0">
        <w:rPr>
          <w:rFonts w:hint="eastAsia"/>
          <w:lang w:eastAsia="zh-CN"/>
        </w:rPr>
        <w:t xml:space="preserve">communication </w:t>
      </w:r>
      <w:r>
        <w:rPr>
          <w:rFonts w:hint="eastAsia"/>
          <w:lang w:eastAsia="zh-CN"/>
        </w:rPr>
        <w:t xml:space="preserve">with other network entity </w:t>
      </w:r>
      <w:r w:rsidR="00E027F0">
        <w:rPr>
          <w:rFonts w:hint="eastAsia"/>
          <w:lang w:eastAsia="zh-CN"/>
        </w:rPr>
        <w:t>should follow current 3GPP 33 series specification, i.e. TS33.210</w:t>
      </w:r>
      <w:r>
        <w:rPr>
          <w:rFonts w:hint="eastAsia"/>
          <w:lang w:eastAsia="zh-CN"/>
        </w:rPr>
        <w:t>.</w:t>
      </w:r>
    </w:p>
    <w:p w:rsidR="00F46664" w:rsidRPr="008236D2" w:rsidRDefault="00F46664" w:rsidP="00F46664">
      <w:pPr>
        <w:pStyle w:val="a5"/>
        <w:numPr>
          <w:ilvl w:val="0"/>
          <w:numId w:val="3"/>
        </w:numPr>
        <w:ind w:firstLineChars="0"/>
        <w:rPr>
          <w:b/>
          <w:lang w:eastAsia="zh-CN"/>
        </w:rPr>
      </w:pPr>
      <w:r w:rsidRPr="008236D2">
        <w:rPr>
          <w:rFonts w:hint="eastAsia"/>
          <w:b/>
          <w:lang w:eastAsia="zh-CN"/>
        </w:rPr>
        <w:t>When</w:t>
      </w:r>
      <w:r w:rsidR="0094724C">
        <w:rPr>
          <w:rFonts w:hint="eastAsia"/>
          <w:b/>
          <w:lang w:eastAsia="zh-CN"/>
        </w:rPr>
        <w:t xml:space="preserve"> 5G comes, </w:t>
      </w:r>
      <w:r w:rsidR="00015381">
        <w:rPr>
          <w:b/>
          <w:lang w:eastAsia="zh-CN"/>
        </w:rPr>
        <w:t>ambiguous</w:t>
      </w:r>
      <w:r w:rsidR="00015381">
        <w:rPr>
          <w:rFonts w:hint="eastAsia"/>
          <w:b/>
          <w:lang w:eastAsia="zh-CN"/>
        </w:rPr>
        <w:t xml:space="preserve"> border caused by network entity virtualization makes NDS/IP useless</w:t>
      </w:r>
      <w:r w:rsidRPr="008236D2">
        <w:rPr>
          <w:rFonts w:hint="eastAsia"/>
          <w:b/>
          <w:lang w:eastAsia="zh-CN"/>
        </w:rPr>
        <w:t xml:space="preserve"> </w:t>
      </w:r>
    </w:p>
    <w:p w:rsidR="00345A3C" w:rsidRDefault="004B72D3" w:rsidP="00345A3C">
      <w:pPr>
        <w:rPr>
          <w:lang w:eastAsia="zh-CN"/>
        </w:rPr>
      </w:pPr>
      <w:r>
        <w:rPr>
          <w:rFonts w:hint="eastAsia"/>
          <w:lang w:eastAsia="zh-CN"/>
        </w:rPr>
        <w:t>In SA2</w:t>
      </w:r>
      <w:r w:rsidR="00BA0A3E">
        <w:rPr>
          <w:rFonts w:hint="eastAsia"/>
          <w:lang w:eastAsia="zh-CN"/>
        </w:rPr>
        <w:t xml:space="preserve"> TR23.799</w:t>
      </w:r>
      <w:r>
        <w:rPr>
          <w:rFonts w:hint="eastAsia"/>
          <w:lang w:eastAsia="zh-CN"/>
        </w:rPr>
        <w:t>,</w:t>
      </w:r>
      <w:r w:rsidR="00345A3C">
        <w:rPr>
          <w:rFonts w:hint="eastAsia"/>
          <w:lang w:eastAsia="zh-CN"/>
        </w:rPr>
        <w:t xml:space="preserve"> 5G will support some features like NFV and network slic</w:t>
      </w:r>
      <w:r w:rsidR="00BA0A3E">
        <w:rPr>
          <w:rFonts w:hint="eastAsia"/>
          <w:lang w:eastAsia="zh-CN"/>
        </w:rPr>
        <w:t>ing</w:t>
      </w:r>
      <w:r w:rsidR="00345A3C">
        <w:rPr>
          <w:rFonts w:hint="eastAsia"/>
          <w:lang w:eastAsia="zh-CN"/>
        </w:rPr>
        <w:t xml:space="preserve"> for </w:t>
      </w:r>
      <w:r w:rsidR="00345A3C" w:rsidRPr="00345A3C">
        <w:rPr>
          <w:lang w:eastAsia="zh-CN"/>
        </w:rPr>
        <w:t>flexibility</w:t>
      </w:r>
      <w:r w:rsidR="00345A3C">
        <w:rPr>
          <w:rFonts w:hint="eastAsia"/>
          <w:lang w:eastAsia="zh-CN"/>
        </w:rPr>
        <w:t xml:space="preserve"> and scalability. With NFV </w:t>
      </w:r>
      <w:r w:rsidR="00345A3C">
        <w:rPr>
          <w:lang w:eastAsia="zh-CN"/>
        </w:rPr>
        <w:t>technique</w:t>
      </w:r>
      <w:r w:rsidR="00345A3C">
        <w:rPr>
          <w:rFonts w:hint="eastAsia"/>
          <w:lang w:eastAsia="zh-CN"/>
        </w:rPr>
        <w:t>, network entit</w:t>
      </w:r>
      <w:r w:rsidR="004F1482">
        <w:rPr>
          <w:rFonts w:hint="eastAsia"/>
          <w:lang w:eastAsia="zh-CN"/>
        </w:rPr>
        <w:t>y</w:t>
      </w:r>
      <w:r w:rsidR="00345A3C">
        <w:rPr>
          <w:rFonts w:hint="eastAsia"/>
          <w:lang w:eastAsia="zh-CN"/>
        </w:rPr>
        <w:t xml:space="preserve"> will be operated as Virtual Network Function (VNF) which </w:t>
      </w:r>
      <w:r w:rsidR="004F1482">
        <w:rPr>
          <w:lang w:eastAsia="zh-CN"/>
        </w:rPr>
        <w:t>is</w:t>
      </w:r>
      <w:r w:rsidR="00345A3C">
        <w:rPr>
          <w:rFonts w:hint="eastAsia"/>
          <w:lang w:eastAsia="zh-CN"/>
        </w:rPr>
        <w:t xml:space="preserve"> running on generic servers. </w:t>
      </w:r>
      <w:r>
        <w:rPr>
          <w:rFonts w:hint="eastAsia"/>
          <w:lang w:eastAsia="zh-CN"/>
        </w:rPr>
        <w:t>Physical borders for such network entities become</w:t>
      </w:r>
      <w:r w:rsidR="00345A3C">
        <w:rPr>
          <w:rFonts w:hint="eastAsia"/>
          <w:lang w:eastAsia="zh-CN"/>
        </w:rPr>
        <w:t xml:space="preserve"> </w:t>
      </w:r>
      <w:r w:rsidR="00345A3C">
        <w:rPr>
          <w:lang w:eastAsia="zh-CN"/>
        </w:rPr>
        <w:t>ambiguous</w:t>
      </w:r>
      <w:r>
        <w:rPr>
          <w:rFonts w:hint="eastAsia"/>
          <w:lang w:eastAsia="zh-CN"/>
        </w:rPr>
        <w:t xml:space="preserve">. NEs belong to same subsystem may be deployed in different place while NEs belong to different subsystem may also be deployed in the same place. Under this condition, current division for network/security domain is not suitable. Domains could not be </w:t>
      </w:r>
      <w:r>
        <w:rPr>
          <w:lang w:eastAsia="zh-CN"/>
        </w:rPr>
        <w:t>divided</w:t>
      </w:r>
      <w:r>
        <w:rPr>
          <w:rFonts w:hint="eastAsia"/>
          <w:lang w:eastAsia="zh-CN"/>
        </w:rPr>
        <w:t xml:space="preserve"> by physical place. A new principle should be made to fit the situation that </w:t>
      </w:r>
      <w:r w:rsidRPr="004B72D3">
        <w:rPr>
          <w:lang w:eastAsia="zh-CN"/>
        </w:rPr>
        <w:t xml:space="preserve">a virtual network composed </w:t>
      </w:r>
      <w:r>
        <w:rPr>
          <w:rFonts w:hint="eastAsia"/>
          <w:lang w:eastAsia="zh-CN"/>
        </w:rPr>
        <w:t>by</w:t>
      </w:r>
      <w:r w:rsidRPr="004B72D3">
        <w:rPr>
          <w:lang w:eastAsia="zh-CN"/>
        </w:rPr>
        <w:t xml:space="preserve"> multiple VNF instantiate</w:t>
      </w:r>
      <w:r>
        <w:rPr>
          <w:rFonts w:hint="eastAsia"/>
          <w:lang w:eastAsia="zh-CN"/>
        </w:rPr>
        <w:t xml:space="preserve">d </w:t>
      </w:r>
      <w:r w:rsidR="00BA0A3E" w:rsidRPr="004B72D3">
        <w:rPr>
          <w:lang w:eastAsia="zh-CN"/>
        </w:rPr>
        <w:t xml:space="preserve">on different servers </w:t>
      </w:r>
      <w:r w:rsidR="00BA0A3E">
        <w:rPr>
          <w:rFonts w:hint="eastAsia"/>
          <w:lang w:eastAsia="zh-CN"/>
        </w:rPr>
        <w:t xml:space="preserve">which placed </w:t>
      </w:r>
      <w:r w:rsidRPr="004B72D3">
        <w:rPr>
          <w:lang w:eastAsia="zh-CN"/>
        </w:rPr>
        <w:t>in different physical environments.</w:t>
      </w:r>
    </w:p>
    <w:p w:rsidR="00BA0A3E" w:rsidRPr="004F1482" w:rsidRDefault="00BA0A3E" w:rsidP="00345A3C">
      <w:pPr>
        <w:rPr>
          <w:rFonts w:eastAsia="MS Mincho"/>
          <w:lang w:eastAsia="ja-JP"/>
        </w:rPr>
      </w:pPr>
      <w:r>
        <w:rPr>
          <w:rFonts w:hint="eastAsia"/>
          <w:lang w:eastAsia="zh-CN"/>
        </w:rPr>
        <w:t xml:space="preserve">What is more, </w:t>
      </w:r>
      <w:r>
        <w:rPr>
          <w:lang w:eastAsia="zh-CN"/>
        </w:rPr>
        <w:t>operator</w:t>
      </w:r>
      <w:r>
        <w:rPr>
          <w:rFonts w:hint="eastAsia"/>
          <w:lang w:eastAsia="zh-CN"/>
        </w:rPr>
        <w:t xml:space="preserve"> can use different network slic</w:t>
      </w:r>
      <w:r w:rsidR="004F1482">
        <w:rPr>
          <w:rFonts w:hint="eastAsia"/>
          <w:lang w:eastAsia="zh-CN"/>
        </w:rPr>
        <w:t>e</w:t>
      </w:r>
      <w:r>
        <w:rPr>
          <w:rFonts w:hint="eastAsia"/>
          <w:lang w:eastAsia="zh-CN"/>
        </w:rPr>
        <w:t xml:space="preserve"> to </w:t>
      </w:r>
      <w:r>
        <w:rPr>
          <w:lang w:eastAsia="zh-CN"/>
        </w:rPr>
        <w:t>fulfil</w:t>
      </w:r>
      <w:r>
        <w:rPr>
          <w:rFonts w:hint="eastAsia"/>
          <w:lang w:eastAsia="zh-CN"/>
        </w:rPr>
        <w:t xml:space="preserve"> different subscriber</w:t>
      </w:r>
      <w:r>
        <w:rPr>
          <w:lang w:eastAsia="zh-CN"/>
        </w:rPr>
        <w:t>’</w:t>
      </w:r>
      <w:r>
        <w:rPr>
          <w:rFonts w:hint="eastAsia"/>
          <w:lang w:eastAsia="zh-CN"/>
        </w:rPr>
        <w:t>s requ</w:t>
      </w:r>
      <w:r w:rsidR="004F1482">
        <w:rPr>
          <w:rFonts w:hint="eastAsia"/>
          <w:lang w:eastAsia="zh-CN"/>
        </w:rPr>
        <w:t>irement. So each network slice</w:t>
      </w:r>
      <w:r>
        <w:rPr>
          <w:rFonts w:hint="eastAsia"/>
          <w:lang w:eastAsia="zh-CN"/>
        </w:rPr>
        <w:t xml:space="preserve"> could be seen as a dedicated network for specific subscriber which is composed by </w:t>
      </w:r>
      <w:r>
        <w:rPr>
          <w:lang w:eastAsia="zh-CN"/>
        </w:rPr>
        <w:t>necessary</w:t>
      </w:r>
      <w:r>
        <w:rPr>
          <w:rFonts w:hint="eastAsia"/>
          <w:lang w:eastAsia="zh-CN"/>
        </w:rPr>
        <w:t xml:space="preserve"> VNF.</w:t>
      </w:r>
      <w:r w:rsidR="004F1482">
        <w:rPr>
          <w:rFonts w:hint="eastAsia"/>
          <w:lang w:eastAsia="zh-CN"/>
        </w:rPr>
        <w:t xml:space="preserve"> What is more, in TR22.891, section 5.2.3, it describes </w:t>
      </w:r>
      <w:r w:rsidR="004F1482">
        <w:rPr>
          <w:lang w:eastAsia="zh-CN"/>
        </w:rPr>
        <w:t>“</w:t>
      </w:r>
      <w:r w:rsidR="004F1482" w:rsidRPr="008B67E3">
        <w:rPr>
          <w:rFonts w:eastAsia="MS Mincho"/>
          <w:lang w:eastAsia="ja-JP"/>
        </w:rPr>
        <w:t xml:space="preserve">The </w:t>
      </w:r>
      <w:r w:rsidR="004F1482">
        <w:rPr>
          <w:rFonts w:eastAsia="MS Mincho"/>
          <w:lang w:eastAsia="ja-JP"/>
        </w:rPr>
        <w:t xml:space="preserve">operator </w:t>
      </w:r>
      <w:r w:rsidR="004F1482" w:rsidRPr="008B67E3">
        <w:rPr>
          <w:rFonts w:eastAsia="MS Mincho"/>
          <w:lang w:eastAsia="ja-JP"/>
        </w:rPr>
        <w:t>shall be able to operate different network slices in parallel with isolation that e.g. prevents data communication in one slice to negatively impact services in other slices.</w:t>
      </w:r>
      <w:r w:rsidR="004F1482">
        <w:rPr>
          <w:lang w:eastAsia="zh-CN"/>
        </w:rPr>
        <w:t>”</w:t>
      </w:r>
      <w:r w:rsidR="004F1482">
        <w:rPr>
          <w:rFonts w:hint="eastAsia"/>
          <w:lang w:eastAsia="zh-CN"/>
        </w:rPr>
        <w:t xml:space="preserve"> </w:t>
      </w:r>
      <w:r w:rsidR="004F1482">
        <w:rPr>
          <w:lang w:eastAsia="zh-CN"/>
        </w:rPr>
        <w:t>E</w:t>
      </w:r>
      <w:r w:rsidR="004F1482">
        <w:rPr>
          <w:rFonts w:hint="eastAsia"/>
          <w:lang w:eastAsia="zh-CN"/>
        </w:rPr>
        <w:t xml:space="preserve">ach </w:t>
      </w:r>
      <w:r w:rsidR="00E76655">
        <w:rPr>
          <w:rFonts w:hint="eastAsia"/>
          <w:lang w:eastAsia="zh-CN"/>
        </w:rPr>
        <w:t>network slice</w:t>
      </w:r>
      <w:r w:rsidR="004F1482">
        <w:rPr>
          <w:rFonts w:hint="eastAsia"/>
          <w:lang w:eastAsia="zh-CN"/>
        </w:rPr>
        <w:t xml:space="preserve"> should be considered as an independent subsystem. The connection between network slice</w:t>
      </w:r>
      <w:r w:rsidR="00E76655">
        <w:rPr>
          <w:rFonts w:hint="eastAsia"/>
          <w:lang w:eastAsia="zh-CN"/>
        </w:rPr>
        <w:t>s</w:t>
      </w:r>
      <w:r w:rsidR="004F1482">
        <w:rPr>
          <w:rFonts w:hint="eastAsia"/>
          <w:lang w:eastAsia="zh-CN"/>
        </w:rPr>
        <w:t xml:space="preserve"> should be secure.</w:t>
      </w:r>
      <w:r w:rsidR="00E76655">
        <w:rPr>
          <w:rFonts w:hint="eastAsia"/>
          <w:lang w:eastAsia="zh-CN"/>
        </w:rPr>
        <w:t xml:space="preserve"> Based on TS33.210, the connection should be considered as </w:t>
      </w:r>
      <w:proofErr w:type="spellStart"/>
      <w:r w:rsidR="00E76655">
        <w:rPr>
          <w:rFonts w:hint="eastAsia"/>
          <w:lang w:eastAsia="zh-CN"/>
        </w:rPr>
        <w:t>Zb</w:t>
      </w:r>
      <w:proofErr w:type="spellEnd"/>
      <w:r w:rsidR="00E76655">
        <w:rPr>
          <w:rFonts w:hint="eastAsia"/>
          <w:lang w:eastAsia="zh-CN"/>
        </w:rPr>
        <w:t xml:space="preserve"> interface and </w:t>
      </w:r>
      <w:proofErr w:type="spellStart"/>
      <w:r w:rsidR="00E76655">
        <w:rPr>
          <w:rFonts w:hint="eastAsia"/>
          <w:lang w:eastAsia="zh-CN"/>
        </w:rPr>
        <w:t>IPsec</w:t>
      </w:r>
      <w:proofErr w:type="spellEnd"/>
      <w:r w:rsidR="00E76655">
        <w:rPr>
          <w:rFonts w:hint="eastAsia"/>
          <w:lang w:eastAsia="zh-CN"/>
        </w:rPr>
        <w:t xml:space="preserve"> should be implemented as optional. But inside specific network slice, different part of network may also need to consider secure connection with other part. So </w:t>
      </w:r>
      <w:proofErr w:type="spellStart"/>
      <w:r w:rsidR="00E76655">
        <w:rPr>
          <w:rFonts w:hint="eastAsia"/>
          <w:lang w:eastAsia="zh-CN"/>
        </w:rPr>
        <w:t>Zb</w:t>
      </w:r>
      <w:proofErr w:type="spellEnd"/>
      <w:r w:rsidR="00E76655">
        <w:rPr>
          <w:rFonts w:hint="eastAsia"/>
          <w:lang w:eastAsia="zh-CN"/>
        </w:rPr>
        <w:t xml:space="preserve"> interface could also be used inside network slice. As a result, it will bring confusion for network operator how to implement </w:t>
      </w:r>
      <w:proofErr w:type="spellStart"/>
      <w:r w:rsidR="00E76655">
        <w:rPr>
          <w:rFonts w:hint="eastAsia"/>
          <w:lang w:eastAsia="zh-CN"/>
        </w:rPr>
        <w:t>Zb</w:t>
      </w:r>
      <w:proofErr w:type="spellEnd"/>
      <w:r w:rsidR="00E76655">
        <w:rPr>
          <w:rFonts w:hint="eastAsia"/>
          <w:lang w:eastAsia="zh-CN"/>
        </w:rPr>
        <w:t xml:space="preserve"> interface and </w:t>
      </w:r>
      <w:proofErr w:type="spellStart"/>
      <w:r w:rsidR="00E76655">
        <w:rPr>
          <w:rFonts w:hint="eastAsia"/>
          <w:lang w:eastAsia="zh-CN"/>
        </w:rPr>
        <w:t>IPsec</w:t>
      </w:r>
      <w:proofErr w:type="spellEnd"/>
      <w:r w:rsidR="00E76655">
        <w:rPr>
          <w:rFonts w:hint="eastAsia"/>
          <w:lang w:eastAsia="zh-CN"/>
        </w:rPr>
        <w:t xml:space="preserve"> for network slice. </w:t>
      </w:r>
    </w:p>
    <w:p w:rsidR="00015381" w:rsidRDefault="00015381" w:rsidP="00015381">
      <w:pPr>
        <w:rPr>
          <w:lang w:eastAsia="zh-CN"/>
        </w:rPr>
      </w:pPr>
    </w:p>
    <w:p w:rsidR="00B85E75" w:rsidRDefault="00862983" w:rsidP="00B85E75">
      <w:pPr>
        <w:pStyle w:val="1"/>
        <w:numPr>
          <w:ilvl w:val="0"/>
          <w:numId w:val="1"/>
        </w:numPr>
        <w:rPr>
          <w:lang w:eastAsia="zh-CN"/>
        </w:rPr>
      </w:pPr>
      <w:r>
        <w:rPr>
          <w:rFonts w:hint="eastAsia"/>
          <w:lang w:eastAsia="zh-CN"/>
        </w:rPr>
        <w:t>Proposal</w:t>
      </w:r>
    </w:p>
    <w:p w:rsidR="00F46664" w:rsidRPr="004E70D1" w:rsidRDefault="00862983" w:rsidP="00862983">
      <w:pPr>
        <w:rPr>
          <w:lang w:eastAsia="zh-CN"/>
        </w:rPr>
      </w:pPr>
      <w:r>
        <w:rPr>
          <w:rFonts w:hint="eastAsia"/>
          <w:lang w:eastAsia="zh-CN"/>
        </w:rPr>
        <w:t xml:space="preserve">It was proposed SA3 could </w:t>
      </w:r>
      <w:r>
        <w:rPr>
          <w:lang w:eastAsia="zh-CN"/>
        </w:rPr>
        <w:t>endorse</w:t>
      </w:r>
      <w:r>
        <w:rPr>
          <w:rFonts w:hint="eastAsia"/>
          <w:lang w:eastAsia="zh-CN"/>
        </w:rPr>
        <w:t xml:space="preserve"> the </w:t>
      </w:r>
      <w:r w:rsidR="004613AE">
        <w:rPr>
          <w:lang w:eastAsia="zh-CN"/>
        </w:rPr>
        <w:t>analys</w:t>
      </w:r>
      <w:r w:rsidR="004613AE">
        <w:rPr>
          <w:rFonts w:hint="eastAsia"/>
          <w:lang w:eastAsia="zh-CN"/>
        </w:rPr>
        <w:t xml:space="preserve">is </w:t>
      </w:r>
      <w:r>
        <w:rPr>
          <w:rFonts w:hint="eastAsia"/>
          <w:lang w:eastAsia="zh-CN"/>
        </w:rPr>
        <w:t xml:space="preserve">above and </w:t>
      </w:r>
      <w:r w:rsidR="005533EA">
        <w:rPr>
          <w:rFonts w:hint="eastAsia"/>
          <w:lang w:eastAsia="zh-CN"/>
        </w:rPr>
        <w:t>start study on how to provide enhanced network domain security</w:t>
      </w:r>
      <w:r w:rsidR="004613AE">
        <w:rPr>
          <w:rFonts w:hint="eastAsia"/>
          <w:lang w:eastAsia="zh-CN"/>
        </w:rPr>
        <w:t xml:space="preserve"> as S3-</w:t>
      </w:r>
      <w:r w:rsidR="00BD7AD7">
        <w:rPr>
          <w:rFonts w:hint="eastAsia"/>
          <w:lang w:eastAsia="zh-CN"/>
        </w:rPr>
        <w:t>16</w:t>
      </w:r>
      <w:r w:rsidR="00BD7AD7">
        <w:rPr>
          <w:rFonts w:hint="eastAsia"/>
          <w:lang w:eastAsia="zh-CN"/>
        </w:rPr>
        <w:t>0113</w:t>
      </w:r>
      <w:r w:rsidR="00BD7AD7">
        <w:rPr>
          <w:rFonts w:hint="eastAsia"/>
          <w:lang w:eastAsia="zh-CN"/>
        </w:rPr>
        <w:t xml:space="preserve"> </w:t>
      </w:r>
      <w:r w:rsidR="004613AE">
        <w:rPr>
          <w:rFonts w:hint="eastAsia"/>
          <w:lang w:eastAsia="zh-CN"/>
        </w:rPr>
        <w:t>mentioned</w:t>
      </w:r>
      <w:r w:rsidR="005533EA">
        <w:rPr>
          <w:rFonts w:hint="eastAsia"/>
          <w:lang w:eastAsia="zh-CN"/>
        </w:rPr>
        <w:t>.</w:t>
      </w:r>
    </w:p>
    <w:sectPr w:rsidR="00F46664" w:rsidRPr="004E70D1" w:rsidSect="002D70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067" w:rsidRDefault="00A56067" w:rsidP="00C7691D">
      <w:pPr>
        <w:spacing w:after="0"/>
      </w:pPr>
      <w:r>
        <w:separator/>
      </w:r>
    </w:p>
  </w:endnote>
  <w:endnote w:type="continuationSeparator" w:id="0">
    <w:p w:rsidR="00A56067" w:rsidRDefault="00A56067" w:rsidP="00C7691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067" w:rsidRDefault="00A56067" w:rsidP="00C7691D">
      <w:pPr>
        <w:spacing w:after="0"/>
      </w:pPr>
      <w:r>
        <w:separator/>
      </w:r>
    </w:p>
  </w:footnote>
  <w:footnote w:type="continuationSeparator" w:id="0">
    <w:p w:rsidR="00A56067" w:rsidRDefault="00A56067" w:rsidP="00C7691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E6BE3"/>
    <w:multiLevelType w:val="hybridMultilevel"/>
    <w:tmpl w:val="C9F8AF48"/>
    <w:lvl w:ilvl="0" w:tplc="FBC2F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DBE3C87"/>
    <w:multiLevelType w:val="hybridMultilevel"/>
    <w:tmpl w:val="77E2815C"/>
    <w:lvl w:ilvl="0" w:tplc="47D40FC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5A524B5B"/>
    <w:multiLevelType w:val="hybridMultilevel"/>
    <w:tmpl w:val="77E2815C"/>
    <w:lvl w:ilvl="0" w:tplc="47D40FC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5D041F70"/>
    <w:multiLevelType w:val="multilevel"/>
    <w:tmpl w:val="DB5C1B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7FDC5F15"/>
    <w:multiLevelType w:val="hybridMultilevel"/>
    <w:tmpl w:val="C9F8AF48"/>
    <w:lvl w:ilvl="0" w:tplc="FBC2F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70D1"/>
    <w:rsid w:val="00015381"/>
    <w:rsid w:val="00031F71"/>
    <w:rsid w:val="00082648"/>
    <w:rsid w:val="000B6954"/>
    <w:rsid w:val="00135948"/>
    <w:rsid w:val="001479F3"/>
    <w:rsid w:val="00166956"/>
    <w:rsid w:val="00170209"/>
    <w:rsid w:val="00177793"/>
    <w:rsid w:val="0017781A"/>
    <w:rsid w:val="001D2C01"/>
    <w:rsid w:val="002172DB"/>
    <w:rsid w:val="0022314C"/>
    <w:rsid w:val="002D70DD"/>
    <w:rsid w:val="00340326"/>
    <w:rsid w:val="00345A3C"/>
    <w:rsid w:val="003510E9"/>
    <w:rsid w:val="00353AF0"/>
    <w:rsid w:val="003618F7"/>
    <w:rsid w:val="0037587B"/>
    <w:rsid w:val="003D5B9F"/>
    <w:rsid w:val="0040475C"/>
    <w:rsid w:val="00451784"/>
    <w:rsid w:val="004613AE"/>
    <w:rsid w:val="0048792E"/>
    <w:rsid w:val="004B72D3"/>
    <w:rsid w:val="004D32AF"/>
    <w:rsid w:val="004E70D1"/>
    <w:rsid w:val="004F1482"/>
    <w:rsid w:val="004F5903"/>
    <w:rsid w:val="00531E14"/>
    <w:rsid w:val="005533EA"/>
    <w:rsid w:val="005873DF"/>
    <w:rsid w:val="005E6DDE"/>
    <w:rsid w:val="00613A3A"/>
    <w:rsid w:val="006223E0"/>
    <w:rsid w:val="006F678F"/>
    <w:rsid w:val="0072314F"/>
    <w:rsid w:val="00755EEF"/>
    <w:rsid w:val="00763316"/>
    <w:rsid w:val="00774A6F"/>
    <w:rsid w:val="007A2867"/>
    <w:rsid w:val="007A690B"/>
    <w:rsid w:val="007C13BE"/>
    <w:rsid w:val="007D6605"/>
    <w:rsid w:val="008236D2"/>
    <w:rsid w:val="00823AF3"/>
    <w:rsid w:val="00825809"/>
    <w:rsid w:val="00832D96"/>
    <w:rsid w:val="00862983"/>
    <w:rsid w:val="008A5859"/>
    <w:rsid w:val="009064D8"/>
    <w:rsid w:val="00911362"/>
    <w:rsid w:val="0094724C"/>
    <w:rsid w:val="0095495A"/>
    <w:rsid w:val="00A035B6"/>
    <w:rsid w:val="00A0631E"/>
    <w:rsid w:val="00A27B73"/>
    <w:rsid w:val="00A56067"/>
    <w:rsid w:val="00AC0A5E"/>
    <w:rsid w:val="00AE3C90"/>
    <w:rsid w:val="00B71A40"/>
    <w:rsid w:val="00B85E75"/>
    <w:rsid w:val="00BA0A3E"/>
    <w:rsid w:val="00BD7AD7"/>
    <w:rsid w:val="00C05934"/>
    <w:rsid w:val="00C259FC"/>
    <w:rsid w:val="00C55C31"/>
    <w:rsid w:val="00C614E6"/>
    <w:rsid w:val="00C7691D"/>
    <w:rsid w:val="00CB0712"/>
    <w:rsid w:val="00D67FEA"/>
    <w:rsid w:val="00DD71EC"/>
    <w:rsid w:val="00DF1294"/>
    <w:rsid w:val="00E027F0"/>
    <w:rsid w:val="00E35029"/>
    <w:rsid w:val="00E76655"/>
    <w:rsid w:val="00EB3CE0"/>
    <w:rsid w:val="00F46664"/>
    <w:rsid w:val="00F72D9C"/>
    <w:rsid w:val="00F805AA"/>
    <w:rsid w:val="00F831EF"/>
    <w:rsid w:val="00FB5E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0D1"/>
    <w:pPr>
      <w:spacing w:after="180"/>
    </w:pPr>
    <w:rPr>
      <w:rFonts w:ascii="Times New Roman" w:hAnsi="Times New Roman" w:cs="Times New Roman"/>
      <w:kern w:val="0"/>
      <w:sz w:val="20"/>
      <w:szCs w:val="20"/>
      <w:lang w:val="en-GB" w:eastAsia="en-US"/>
    </w:rPr>
  </w:style>
  <w:style w:type="paragraph" w:styleId="1">
    <w:name w:val="heading 1"/>
    <w:next w:val="a"/>
    <w:link w:val="1Char"/>
    <w:qFormat/>
    <w:rsid w:val="004E70D1"/>
    <w:pPr>
      <w:keepNext/>
      <w:keepLines/>
      <w:numPr>
        <w:numId w:val="2"/>
      </w:numPr>
      <w:pBdr>
        <w:top w:val="single" w:sz="12" w:space="3" w:color="auto"/>
      </w:pBdr>
      <w:spacing w:before="240" w:after="180"/>
      <w:outlineLvl w:val="0"/>
    </w:pPr>
    <w:rPr>
      <w:rFonts w:ascii="Arial" w:hAnsi="Arial" w:cs="Times New Roman"/>
      <w:kern w:val="0"/>
      <w:sz w:val="36"/>
      <w:szCs w:val="20"/>
      <w:lang w:val="en-GB" w:eastAsia="en-US"/>
    </w:rPr>
  </w:style>
  <w:style w:type="paragraph" w:styleId="2">
    <w:name w:val="heading 2"/>
    <w:basedOn w:val="1"/>
    <w:next w:val="a"/>
    <w:link w:val="2Char"/>
    <w:rsid w:val="004E70D1"/>
    <w:pPr>
      <w:numPr>
        <w:ilvl w:val="1"/>
      </w:numPr>
      <w:pBdr>
        <w:top w:val="none" w:sz="0" w:space="0" w:color="auto"/>
      </w:pBdr>
      <w:spacing w:before="180"/>
      <w:outlineLvl w:val="1"/>
    </w:pPr>
    <w:rPr>
      <w:sz w:val="32"/>
    </w:rPr>
  </w:style>
  <w:style w:type="paragraph" w:styleId="3">
    <w:name w:val="heading 3"/>
    <w:basedOn w:val="2"/>
    <w:next w:val="a"/>
    <w:link w:val="3Char"/>
    <w:qFormat/>
    <w:rsid w:val="004E70D1"/>
    <w:pPr>
      <w:numPr>
        <w:ilvl w:val="2"/>
      </w:numPr>
      <w:spacing w:before="120"/>
      <w:outlineLvl w:val="2"/>
    </w:pPr>
    <w:rPr>
      <w:sz w:val="28"/>
    </w:rPr>
  </w:style>
  <w:style w:type="paragraph" w:styleId="4">
    <w:name w:val="heading 4"/>
    <w:basedOn w:val="3"/>
    <w:next w:val="a"/>
    <w:link w:val="4Char"/>
    <w:qFormat/>
    <w:rsid w:val="004E70D1"/>
    <w:pPr>
      <w:numPr>
        <w:ilvl w:val="3"/>
      </w:numPr>
      <w:outlineLvl w:val="3"/>
    </w:pPr>
    <w:rPr>
      <w:sz w:val="24"/>
    </w:rPr>
  </w:style>
  <w:style w:type="paragraph" w:styleId="5">
    <w:name w:val="heading 5"/>
    <w:basedOn w:val="4"/>
    <w:next w:val="a"/>
    <w:link w:val="5Char"/>
    <w:qFormat/>
    <w:rsid w:val="004E70D1"/>
    <w:pPr>
      <w:numPr>
        <w:ilvl w:val="4"/>
      </w:numPr>
      <w:outlineLvl w:val="4"/>
    </w:pPr>
    <w:rPr>
      <w:sz w:val="22"/>
    </w:rPr>
  </w:style>
  <w:style w:type="paragraph" w:styleId="6">
    <w:name w:val="heading 6"/>
    <w:basedOn w:val="a"/>
    <w:next w:val="a"/>
    <w:link w:val="6Char"/>
    <w:qFormat/>
    <w:rsid w:val="004E70D1"/>
    <w:pPr>
      <w:keepNext/>
      <w:keepLines/>
      <w:numPr>
        <w:ilvl w:val="5"/>
        <w:numId w:val="2"/>
      </w:numPr>
      <w:spacing w:before="120"/>
      <w:outlineLvl w:val="5"/>
    </w:pPr>
    <w:rPr>
      <w:rFonts w:ascii="Arial" w:hAnsi="Arial"/>
    </w:rPr>
  </w:style>
  <w:style w:type="paragraph" w:styleId="7">
    <w:name w:val="heading 7"/>
    <w:basedOn w:val="a"/>
    <w:next w:val="a"/>
    <w:link w:val="7Char"/>
    <w:qFormat/>
    <w:rsid w:val="004E70D1"/>
    <w:pPr>
      <w:keepNext/>
      <w:keepLines/>
      <w:numPr>
        <w:ilvl w:val="6"/>
        <w:numId w:val="2"/>
      </w:numPr>
      <w:spacing w:before="120"/>
      <w:outlineLvl w:val="6"/>
    </w:pPr>
    <w:rPr>
      <w:rFonts w:ascii="Arial" w:hAnsi="Arial"/>
    </w:rPr>
  </w:style>
  <w:style w:type="paragraph" w:styleId="8">
    <w:name w:val="heading 8"/>
    <w:basedOn w:val="1"/>
    <w:next w:val="a"/>
    <w:link w:val="8Char"/>
    <w:qFormat/>
    <w:rsid w:val="004E70D1"/>
    <w:pPr>
      <w:numPr>
        <w:ilvl w:val="7"/>
      </w:numPr>
      <w:outlineLvl w:val="7"/>
    </w:pPr>
  </w:style>
  <w:style w:type="paragraph" w:styleId="9">
    <w:name w:val="heading 9"/>
    <w:basedOn w:val="8"/>
    <w:next w:val="a"/>
    <w:link w:val="9Char"/>
    <w:qFormat/>
    <w:rsid w:val="004E70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Char"/>
    <w:rsid w:val="004E70D1"/>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
    <w:basedOn w:val="a0"/>
    <w:link w:val="a3"/>
    <w:rsid w:val="004E70D1"/>
    <w:rPr>
      <w:rFonts w:ascii="Arial" w:hAnsi="Arial" w:cs="Times New Roman"/>
      <w:b/>
      <w:noProof/>
      <w:kern w:val="0"/>
      <w:sz w:val="18"/>
      <w:szCs w:val="20"/>
      <w:lang w:val="en-GB" w:eastAsia="en-US"/>
    </w:rPr>
  </w:style>
  <w:style w:type="paragraph" w:styleId="a4">
    <w:name w:val="Document Map"/>
    <w:basedOn w:val="a"/>
    <w:link w:val="Char0"/>
    <w:uiPriority w:val="99"/>
    <w:semiHidden/>
    <w:unhideWhenUsed/>
    <w:rsid w:val="004E70D1"/>
    <w:rPr>
      <w:rFonts w:ascii="宋体" w:eastAsia="宋体"/>
      <w:sz w:val="18"/>
      <w:szCs w:val="18"/>
    </w:rPr>
  </w:style>
  <w:style w:type="character" w:customStyle="1" w:styleId="Char0">
    <w:name w:val="文档结构图 Char"/>
    <w:basedOn w:val="a0"/>
    <w:link w:val="a4"/>
    <w:uiPriority w:val="99"/>
    <w:semiHidden/>
    <w:rsid w:val="004E70D1"/>
    <w:rPr>
      <w:rFonts w:ascii="宋体" w:eastAsia="宋体" w:hAnsi="Times New Roman" w:cs="Times New Roman"/>
      <w:kern w:val="0"/>
      <w:sz w:val="18"/>
      <w:szCs w:val="18"/>
      <w:lang w:val="en-GB" w:eastAsia="en-US"/>
    </w:rPr>
  </w:style>
  <w:style w:type="character" w:customStyle="1" w:styleId="1Char">
    <w:name w:val="标题 1 Char"/>
    <w:basedOn w:val="a0"/>
    <w:link w:val="1"/>
    <w:rsid w:val="004E70D1"/>
    <w:rPr>
      <w:rFonts w:ascii="Arial" w:hAnsi="Arial" w:cs="Times New Roman"/>
      <w:kern w:val="0"/>
      <w:sz w:val="36"/>
      <w:szCs w:val="20"/>
      <w:lang w:val="en-GB" w:eastAsia="en-US"/>
    </w:rPr>
  </w:style>
  <w:style w:type="character" w:customStyle="1" w:styleId="2Char">
    <w:name w:val="标题 2 Char"/>
    <w:basedOn w:val="a0"/>
    <w:link w:val="2"/>
    <w:rsid w:val="004E70D1"/>
    <w:rPr>
      <w:rFonts w:ascii="Arial" w:hAnsi="Arial" w:cs="Times New Roman"/>
      <w:kern w:val="0"/>
      <w:sz w:val="32"/>
      <w:szCs w:val="20"/>
      <w:lang w:val="en-GB" w:eastAsia="en-US"/>
    </w:rPr>
  </w:style>
  <w:style w:type="character" w:customStyle="1" w:styleId="3Char">
    <w:name w:val="标题 3 Char"/>
    <w:basedOn w:val="a0"/>
    <w:link w:val="3"/>
    <w:rsid w:val="004E70D1"/>
    <w:rPr>
      <w:rFonts w:ascii="Arial" w:hAnsi="Arial" w:cs="Times New Roman"/>
      <w:kern w:val="0"/>
      <w:sz w:val="28"/>
      <w:szCs w:val="20"/>
      <w:lang w:val="en-GB" w:eastAsia="en-US"/>
    </w:rPr>
  </w:style>
  <w:style w:type="character" w:customStyle="1" w:styleId="4Char">
    <w:name w:val="标题 4 Char"/>
    <w:basedOn w:val="a0"/>
    <w:link w:val="4"/>
    <w:rsid w:val="004E70D1"/>
    <w:rPr>
      <w:rFonts w:ascii="Arial" w:hAnsi="Arial" w:cs="Times New Roman"/>
      <w:kern w:val="0"/>
      <w:sz w:val="24"/>
      <w:szCs w:val="20"/>
      <w:lang w:val="en-GB" w:eastAsia="en-US"/>
    </w:rPr>
  </w:style>
  <w:style w:type="character" w:customStyle="1" w:styleId="5Char">
    <w:name w:val="标题 5 Char"/>
    <w:basedOn w:val="a0"/>
    <w:link w:val="5"/>
    <w:rsid w:val="004E70D1"/>
    <w:rPr>
      <w:rFonts w:ascii="Arial" w:hAnsi="Arial" w:cs="Times New Roman"/>
      <w:kern w:val="0"/>
      <w:sz w:val="22"/>
      <w:szCs w:val="20"/>
      <w:lang w:val="en-GB" w:eastAsia="en-US"/>
    </w:rPr>
  </w:style>
  <w:style w:type="character" w:customStyle="1" w:styleId="6Char">
    <w:name w:val="标题 6 Char"/>
    <w:basedOn w:val="a0"/>
    <w:link w:val="6"/>
    <w:rsid w:val="004E70D1"/>
    <w:rPr>
      <w:rFonts w:ascii="Arial" w:hAnsi="Arial" w:cs="Times New Roman"/>
      <w:kern w:val="0"/>
      <w:sz w:val="20"/>
      <w:szCs w:val="20"/>
      <w:lang w:val="en-GB" w:eastAsia="en-US"/>
    </w:rPr>
  </w:style>
  <w:style w:type="character" w:customStyle="1" w:styleId="7Char">
    <w:name w:val="标题 7 Char"/>
    <w:basedOn w:val="a0"/>
    <w:link w:val="7"/>
    <w:rsid w:val="004E70D1"/>
    <w:rPr>
      <w:rFonts w:ascii="Arial" w:hAnsi="Arial" w:cs="Times New Roman"/>
      <w:kern w:val="0"/>
      <w:sz w:val="20"/>
      <w:szCs w:val="20"/>
      <w:lang w:val="en-GB" w:eastAsia="en-US"/>
    </w:rPr>
  </w:style>
  <w:style w:type="character" w:customStyle="1" w:styleId="8Char">
    <w:name w:val="标题 8 Char"/>
    <w:basedOn w:val="a0"/>
    <w:link w:val="8"/>
    <w:rsid w:val="004E70D1"/>
    <w:rPr>
      <w:rFonts w:ascii="Arial" w:hAnsi="Arial" w:cs="Times New Roman"/>
      <w:kern w:val="0"/>
      <w:sz w:val="36"/>
      <w:szCs w:val="20"/>
      <w:lang w:val="en-GB" w:eastAsia="en-US"/>
    </w:rPr>
  </w:style>
  <w:style w:type="character" w:customStyle="1" w:styleId="9Char">
    <w:name w:val="标题 9 Char"/>
    <w:basedOn w:val="a0"/>
    <w:link w:val="9"/>
    <w:rsid w:val="004E70D1"/>
    <w:rPr>
      <w:rFonts w:ascii="Arial" w:hAnsi="Arial" w:cs="Times New Roman"/>
      <w:kern w:val="0"/>
      <w:sz w:val="36"/>
      <w:szCs w:val="20"/>
      <w:lang w:val="en-GB" w:eastAsia="en-US"/>
    </w:rPr>
  </w:style>
  <w:style w:type="paragraph" w:styleId="a5">
    <w:name w:val="List Paragraph"/>
    <w:basedOn w:val="a"/>
    <w:uiPriority w:val="34"/>
    <w:qFormat/>
    <w:rsid w:val="00F46664"/>
    <w:pPr>
      <w:ind w:firstLineChars="200" w:firstLine="420"/>
    </w:pPr>
  </w:style>
  <w:style w:type="paragraph" w:styleId="a6">
    <w:name w:val="footer"/>
    <w:basedOn w:val="a"/>
    <w:link w:val="Char1"/>
    <w:uiPriority w:val="99"/>
    <w:semiHidden/>
    <w:unhideWhenUsed/>
    <w:rsid w:val="00C7691D"/>
    <w:pPr>
      <w:tabs>
        <w:tab w:val="center" w:pos="4153"/>
        <w:tab w:val="right" w:pos="8306"/>
      </w:tabs>
      <w:snapToGrid w:val="0"/>
    </w:pPr>
    <w:rPr>
      <w:sz w:val="18"/>
      <w:szCs w:val="18"/>
    </w:rPr>
  </w:style>
  <w:style w:type="character" w:customStyle="1" w:styleId="Char1">
    <w:name w:val="页脚 Char"/>
    <w:basedOn w:val="a0"/>
    <w:link w:val="a6"/>
    <w:uiPriority w:val="99"/>
    <w:semiHidden/>
    <w:rsid w:val="00C7691D"/>
    <w:rPr>
      <w:rFonts w:ascii="Times New Roman" w:hAnsi="Times New Roman" w:cs="Times New Roman"/>
      <w:kern w:val="0"/>
      <w:sz w:val="18"/>
      <w:szCs w:val="18"/>
      <w:lang w:val="en-GB" w:eastAsia="en-US"/>
    </w:rPr>
  </w:style>
  <w:style w:type="paragraph" w:styleId="a7">
    <w:name w:val="Balloon Text"/>
    <w:basedOn w:val="a"/>
    <w:link w:val="Char2"/>
    <w:uiPriority w:val="99"/>
    <w:semiHidden/>
    <w:unhideWhenUsed/>
    <w:rsid w:val="00031F71"/>
    <w:pPr>
      <w:spacing w:after="0"/>
    </w:pPr>
    <w:rPr>
      <w:sz w:val="18"/>
      <w:szCs w:val="18"/>
    </w:rPr>
  </w:style>
  <w:style w:type="character" w:customStyle="1" w:styleId="Char2">
    <w:name w:val="批注框文本 Char"/>
    <w:basedOn w:val="a0"/>
    <w:link w:val="a7"/>
    <w:uiPriority w:val="99"/>
    <w:semiHidden/>
    <w:rsid w:val="00031F71"/>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6017615">
      <w:bodyDiv w:val="1"/>
      <w:marLeft w:val="0"/>
      <w:marRight w:val="0"/>
      <w:marTop w:val="0"/>
      <w:marBottom w:val="0"/>
      <w:divBdr>
        <w:top w:val="none" w:sz="0" w:space="0" w:color="auto"/>
        <w:left w:val="none" w:sz="0" w:space="0" w:color="auto"/>
        <w:bottom w:val="none" w:sz="0" w:space="0" w:color="auto"/>
        <w:right w:val="none" w:sz="0" w:space="0" w:color="auto"/>
      </w:divBdr>
    </w:div>
    <w:div w:id="900559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1170</Words>
  <Characters>6673</Characters>
  <Application>Microsoft Office Word</Application>
  <DocSecurity>0</DocSecurity>
  <Lines>55</Lines>
  <Paragraphs>15</Paragraphs>
  <ScaleCrop>false</ScaleCrop>
  <Company>CMCC</Company>
  <LinksUpToDate>false</LinksUpToDate>
  <CharactersWithSpaces>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Minpeng</dc:creator>
  <cp:lastModifiedBy>Minpeng</cp:lastModifiedBy>
  <cp:revision>7</cp:revision>
  <dcterms:created xsi:type="dcterms:W3CDTF">2016-01-21T08:01:00Z</dcterms:created>
  <dcterms:modified xsi:type="dcterms:W3CDTF">2016-01-25T09:23:00Z</dcterms:modified>
</cp:coreProperties>
</file>